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FB26CE">
        <w:rPr>
          <w:rFonts w:ascii="Times New Roman" w:hAnsi="Times New Roman" w:cs="Times New Roman"/>
          <w:sz w:val="24"/>
          <w:szCs w:val="24"/>
        </w:rPr>
        <w:t>июня</w:t>
      </w:r>
      <w:r w:rsidRPr="00CF1515">
        <w:rPr>
          <w:rFonts w:ascii="Times New Roman" w:hAnsi="Times New Roman" w:cs="Times New Roman"/>
          <w:sz w:val="24"/>
          <w:szCs w:val="24"/>
        </w:rPr>
        <w:t xml:space="preserve"> 2016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1C149D" w:rsidP="001C149D">
      <w:pPr>
        <w:jc w:val="center"/>
        <w:rPr>
          <w:rFonts w:ascii="Times New Roman" w:hAnsi="Times New Roman" w:cs="Times New Roman"/>
          <w:b/>
          <w:bCs/>
          <w:sz w:val="24"/>
          <w:szCs w:val="24"/>
        </w:rPr>
      </w:pPr>
      <w:r>
        <w:rPr>
          <w:rFonts w:ascii="Times New Roman" w:hAnsi="Times New Roman" w:cs="Times New Roman"/>
          <w:b/>
          <w:bCs/>
          <w:sz w:val="24"/>
          <w:szCs w:val="24"/>
        </w:rPr>
        <w:t>на</w:t>
      </w:r>
      <w:r w:rsidRPr="001C149D">
        <w:rPr>
          <w:rFonts w:ascii="Times New Roman" w:hAnsi="Times New Roman" w:cs="Times New Roman"/>
          <w:b/>
          <w:bCs/>
          <w:sz w:val="24"/>
          <w:szCs w:val="24"/>
        </w:rPr>
        <w:t xml:space="preserve"> заключение договора на разработку гидрогеологического заключения и схемы водоснабжения</w:t>
      </w:r>
      <w:r w:rsidR="00CF1515"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FB1F89" w:rsidP="00B92072">
            <w:pPr>
              <w:rPr>
                <w:rFonts w:ascii="Times New Roman" w:hAnsi="Times New Roman" w:cs="Times New Roman"/>
                <w:sz w:val="24"/>
                <w:szCs w:val="24"/>
              </w:rPr>
            </w:pPr>
            <w:r w:rsidRPr="00FB1F89">
              <w:rPr>
                <w:rFonts w:ascii="Times New Roman" w:hAnsi="Times New Roman" w:cs="Times New Roman"/>
                <w:bCs/>
                <w:sz w:val="24"/>
                <w:szCs w:val="24"/>
              </w:rPr>
              <w:t>Закупки у единственного поставщика</w:t>
            </w:r>
            <w:r w:rsidRPr="00FB1F89">
              <w:rPr>
                <w:rFonts w:ascii="Times New Roman" w:hAnsi="Times New Roman" w:cs="Times New Roman"/>
                <w:b/>
                <w:bCs/>
                <w:sz w:val="24"/>
                <w:szCs w:val="24"/>
              </w:rPr>
              <w:t xml:space="preserve"> </w:t>
            </w:r>
            <w:r w:rsidRPr="00FB1F89">
              <w:rPr>
                <w:rFonts w:ascii="Times New Roman" w:hAnsi="Times New Roman" w:cs="Times New Roman"/>
                <w:bCs/>
                <w:sz w:val="24"/>
                <w:szCs w:val="24"/>
              </w:rPr>
              <w:t xml:space="preserve">(на основании приказа </w:t>
            </w:r>
            <w:r w:rsidR="001C149D">
              <w:rPr>
                <w:rFonts w:ascii="Times New Roman" w:hAnsi="Times New Roman" w:cs="Times New Roman"/>
                <w:bCs/>
                <w:sz w:val="24"/>
                <w:szCs w:val="24"/>
              </w:rPr>
              <w:t>от 27.06</w:t>
            </w:r>
            <w:r w:rsidRPr="00FB1F89">
              <w:rPr>
                <w:rFonts w:ascii="Times New Roman" w:hAnsi="Times New Roman" w:cs="Times New Roman"/>
                <w:bCs/>
                <w:sz w:val="24"/>
                <w:szCs w:val="24"/>
              </w:rPr>
              <w:t>.</w:t>
            </w:r>
            <w:r w:rsidR="001C149D">
              <w:rPr>
                <w:rFonts w:ascii="Times New Roman" w:hAnsi="Times New Roman" w:cs="Times New Roman"/>
                <w:bCs/>
                <w:sz w:val="24"/>
                <w:szCs w:val="24"/>
              </w:rPr>
              <w:t xml:space="preserve">2016 г. № </w:t>
            </w:r>
            <w:r w:rsidR="00B92072">
              <w:rPr>
                <w:rFonts w:ascii="Times New Roman" w:hAnsi="Times New Roman" w:cs="Times New Roman"/>
                <w:bCs/>
                <w:sz w:val="24"/>
                <w:szCs w:val="24"/>
              </w:rPr>
              <w:t>59</w:t>
            </w:r>
            <w:bookmarkStart w:id="0" w:name="_GoBack"/>
            <w:bookmarkEnd w:id="0"/>
            <w:r w:rsidRPr="00FB1F89">
              <w:rPr>
                <w:rFonts w:ascii="Times New Roman" w:hAnsi="Times New Roman" w:cs="Times New Roman"/>
                <w:bCs/>
                <w:sz w:val="24"/>
                <w:szCs w:val="24"/>
              </w:rPr>
              <w:t xml:space="preserve"> и в соответствии с </w:t>
            </w:r>
            <w:r w:rsidR="001C149D">
              <w:rPr>
                <w:rFonts w:ascii="Times New Roman" w:hAnsi="Times New Roman" w:cs="Times New Roman"/>
                <w:bCs/>
                <w:sz w:val="24"/>
                <w:szCs w:val="24"/>
              </w:rPr>
              <w:t>подпунктом 10</w:t>
            </w:r>
            <w:r w:rsidRPr="00FB1F89">
              <w:rPr>
                <w:rFonts w:ascii="Times New Roman" w:hAnsi="Times New Roman" w:cs="Times New Roman"/>
                <w:bCs/>
                <w:sz w:val="24"/>
                <w:szCs w:val="24"/>
              </w:rPr>
              <w:t xml:space="preserve"> пункта 5.1 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1C149D" w:rsidRDefault="001C149D" w:rsidP="009C20D0">
            <w:pPr>
              <w:rPr>
                <w:rFonts w:ascii="Times New Roman" w:hAnsi="Times New Roman" w:cs="Times New Roman"/>
                <w:bCs/>
                <w:sz w:val="24"/>
                <w:szCs w:val="24"/>
              </w:rPr>
            </w:pPr>
            <w:r w:rsidRPr="001C149D">
              <w:rPr>
                <w:rFonts w:ascii="Times New Roman" w:hAnsi="Times New Roman" w:cs="Times New Roman"/>
                <w:bCs/>
                <w:sz w:val="24"/>
                <w:szCs w:val="24"/>
              </w:rPr>
              <w:t>Заключение договора на разработку гидрогеологического заключения и схемы водоснабжения</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1C149D" w:rsidP="001C149D">
            <w:pPr>
              <w:jc w:val="both"/>
              <w:rPr>
                <w:rFonts w:ascii="Times New Roman" w:hAnsi="Times New Roman" w:cs="Times New Roman"/>
                <w:sz w:val="24"/>
                <w:szCs w:val="24"/>
              </w:rPr>
            </w:pPr>
            <w:r>
              <w:rPr>
                <w:rFonts w:ascii="Times New Roman" w:hAnsi="Times New Roman" w:cs="Times New Roman"/>
                <w:bCs/>
                <w:sz w:val="24"/>
                <w:szCs w:val="24"/>
              </w:rPr>
              <w:t>170 000</w:t>
            </w:r>
            <w:r w:rsidR="0030695B" w:rsidRPr="00931BF7">
              <w:rPr>
                <w:rFonts w:ascii="Times New Roman" w:hAnsi="Times New Roman" w:cs="Times New Roman"/>
                <w:sz w:val="24"/>
                <w:szCs w:val="24"/>
              </w:rPr>
              <w:t xml:space="preserve"> </w:t>
            </w:r>
            <w:r w:rsidR="000F0E76" w:rsidRPr="00931BF7">
              <w:rPr>
                <w:rFonts w:ascii="Times New Roman" w:hAnsi="Times New Roman" w:cs="Times New Roman"/>
                <w:sz w:val="24"/>
                <w:szCs w:val="24"/>
              </w:rPr>
              <w:t>(</w:t>
            </w:r>
            <w:r>
              <w:rPr>
                <w:rFonts w:ascii="Times New Roman" w:hAnsi="Times New Roman" w:cs="Times New Roman"/>
                <w:sz w:val="24"/>
                <w:szCs w:val="24"/>
              </w:rPr>
              <w:t>сто семьдесят тысяч</w:t>
            </w:r>
            <w:r w:rsidR="0030695B" w:rsidRPr="00931BF7">
              <w:rPr>
                <w:rFonts w:ascii="Times New Roman" w:hAnsi="Times New Roman" w:cs="Times New Roman"/>
                <w:sz w:val="24"/>
                <w:szCs w:val="24"/>
              </w:rPr>
              <w:t xml:space="preserve"> рублей</w:t>
            </w:r>
            <w:r w:rsidR="00931BF7">
              <w:rPr>
                <w:rFonts w:ascii="Times New Roman" w:hAnsi="Times New Roman" w:cs="Times New Roman"/>
                <w:sz w:val="24"/>
                <w:szCs w:val="24"/>
              </w:rPr>
              <w:t xml:space="preserve"> 00 копеек</w:t>
            </w:r>
            <w:r w:rsidR="000A3B6B">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w:t>
            </w:r>
            <w:r w:rsidRPr="00994CC3">
              <w:rPr>
                <w:rFonts w:ascii="Times New Roman" w:hAnsi="Times New Roman" w:cs="Times New Roman"/>
                <w:sz w:val="24"/>
                <w:szCs w:val="24"/>
              </w:rPr>
              <w:lastRenderedPageBreak/>
              <w:t>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1C149D">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w:t>
            </w:r>
            <w:r w:rsidR="001C149D">
              <w:rPr>
                <w:rFonts w:ascii="Times New Roman" w:hAnsi="Times New Roman" w:cs="Times New Roman"/>
                <w:sz w:val="24"/>
                <w:szCs w:val="24"/>
              </w:rPr>
              <w:t xml:space="preserve"> и закупочная </w:t>
            </w:r>
            <w:r w:rsidRPr="003B63D8">
              <w:rPr>
                <w:rFonts w:ascii="Times New Roman" w:hAnsi="Times New Roman" w:cs="Times New Roman"/>
                <w:sz w:val="24"/>
                <w:szCs w:val="24"/>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1C149D" w:rsidP="001C149D">
            <w:pPr>
              <w:rPr>
                <w:rFonts w:ascii="Times New Roman" w:hAnsi="Times New Roman" w:cs="Times New Roman"/>
                <w:sz w:val="24"/>
                <w:szCs w:val="24"/>
              </w:rPr>
            </w:pPr>
            <w:r>
              <w:rPr>
                <w:rFonts w:ascii="Times New Roman" w:hAnsi="Times New Roman" w:cs="Times New Roman"/>
                <w:sz w:val="24"/>
                <w:szCs w:val="24"/>
              </w:rPr>
              <w:t xml:space="preserve">Извещение и закупочная </w:t>
            </w:r>
            <w:r w:rsidR="000F0E76" w:rsidRPr="003B63D8">
              <w:rPr>
                <w:rFonts w:ascii="Times New Roman" w:hAnsi="Times New Roman" w:cs="Times New Roman"/>
                <w:sz w:val="24"/>
                <w:szCs w:val="24"/>
              </w:rPr>
              <w:t>документация</w:t>
            </w:r>
            <w:r>
              <w:rPr>
                <w:rFonts w:ascii="Times New Roman" w:hAnsi="Times New Roman" w:cs="Times New Roman"/>
                <w:sz w:val="24"/>
                <w:szCs w:val="24"/>
              </w:rPr>
              <w:t xml:space="preserve"> </w:t>
            </w:r>
            <w:r w:rsidR="000F0E76" w:rsidRPr="003B63D8">
              <w:rPr>
                <w:rFonts w:ascii="Times New Roman" w:hAnsi="Times New Roman" w:cs="Times New Roman"/>
                <w:sz w:val="24"/>
                <w:szCs w:val="24"/>
              </w:rPr>
              <w:t xml:space="preserve">у единственного поставщика доступна для ознакомления в электронном виде на сайте </w:t>
            </w:r>
            <w:hyperlink r:id="rId5"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6"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 xml:space="preserve">Порядок оценки и сопоставления </w:t>
            </w:r>
            <w:r w:rsidRPr="00424B6A">
              <w:rPr>
                <w:rFonts w:ascii="Times New Roman" w:eastAsia="Times New Roman" w:hAnsi="Times New Roman" w:cs="Times New Roman"/>
                <w:b/>
                <w:sz w:val="24"/>
                <w:szCs w:val="24"/>
              </w:rPr>
              <w:lastRenderedPageBreak/>
              <w:t>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lastRenderedPageBreak/>
              <w:t>не установлен</w:t>
            </w:r>
          </w:p>
        </w:tc>
      </w:tr>
    </w:tbl>
    <w:p w:rsidR="00424B6A" w:rsidRPr="00424B6A" w:rsidRDefault="00424B6A" w:rsidP="00424B6A">
      <w:pPr>
        <w:autoSpaceDE w:val="0"/>
        <w:spacing w:after="0" w:line="240" w:lineRule="auto"/>
        <w:ind w:firstLine="708"/>
        <w:jc w:val="both"/>
        <w:rPr>
          <w:rFonts w:ascii="Times New Roman" w:eastAsia="Times New Roman" w:hAnsi="Times New Roman" w:cs="Times New Roman"/>
          <w:sz w:val="24"/>
          <w:szCs w:val="24"/>
        </w:rPr>
      </w:pPr>
    </w:p>
    <w:p w:rsidR="003430C9" w:rsidRDefault="003430C9" w:rsidP="00424B6A">
      <w:pPr>
        <w:rPr>
          <w:rFonts w:ascii="Times New Roman" w:hAnsi="Times New Roman" w:cs="Times New Roman"/>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34BB9">
        <w:rPr>
          <w:rFonts w:ascii="Times New Roman" w:hAnsi="Times New Roman" w:cs="Times New Roman"/>
          <w:b/>
          <w:sz w:val="24"/>
          <w:szCs w:val="24"/>
        </w:rPr>
        <w:t>ПРОЕКТ ДОГОВОРА</w:t>
      </w:r>
    </w:p>
    <w:p w:rsidR="009546CB" w:rsidRPr="009546CB" w:rsidRDefault="009546CB" w:rsidP="009546CB">
      <w:pPr>
        <w:keepNext/>
        <w:widowControl w:val="0"/>
        <w:tabs>
          <w:tab w:val="left" w:pos="4111"/>
          <w:tab w:val="left" w:pos="6237"/>
        </w:tabs>
        <w:spacing w:after="0" w:line="240" w:lineRule="auto"/>
        <w:jc w:val="center"/>
        <w:rPr>
          <w:rFonts w:ascii="Times New Roman" w:eastAsia="Times New Roman" w:hAnsi="Times New Roman" w:cs="Times New Roman"/>
          <w:b/>
          <w:szCs w:val="20"/>
          <w:u w:val="single"/>
        </w:rPr>
      </w:pPr>
      <w:r w:rsidRPr="009546CB">
        <w:rPr>
          <w:rFonts w:ascii="Times New Roman" w:eastAsia="Times New Roman" w:hAnsi="Times New Roman" w:cs="Times New Roman"/>
          <w:b/>
          <w:szCs w:val="20"/>
        </w:rPr>
        <w:t xml:space="preserve">ДОГОВОР №  </w:t>
      </w:r>
    </w:p>
    <w:p w:rsidR="009546CB" w:rsidRPr="009546CB" w:rsidRDefault="009546CB" w:rsidP="009546CB">
      <w:pPr>
        <w:keepNext/>
        <w:widowControl w:val="0"/>
        <w:tabs>
          <w:tab w:val="left" w:pos="4111"/>
          <w:tab w:val="left" w:pos="6237"/>
        </w:tabs>
        <w:spacing w:after="0" w:line="240" w:lineRule="auto"/>
        <w:jc w:val="center"/>
        <w:rPr>
          <w:rFonts w:ascii="Times New Roman" w:eastAsia="Times New Roman" w:hAnsi="Times New Roman" w:cs="Times New Roman"/>
          <w:b/>
          <w:szCs w:val="20"/>
        </w:rPr>
      </w:pPr>
    </w:p>
    <w:tbl>
      <w:tblPr>
        <w:tblW w:w="9925" w:type="dxa"/>
        <w:tblLayout w:type="fixed"/>
        <w:tblLook w:val="0000" w:firstRow="0" w:lastRow="0" w:firstColumn="0" w:lastColumn="0" w:noHBand="0" w:noVBand="0"/>
      </w:tblPr>
      <w:tblGrid>
        <w:gridCol w:w="7196"/>
        <w:gridCol w:w="567"/>
        <w:gridCol w:w="1276"/>
        <w:gridCol w:w="886"/>
      </w:tblGrid>
      <w:tr w:rsidR="009546CB" w:rsidRPr="009546CB" w:rsidTr="001014ED">
        <w:trPr>
          <w:cantSplit/>
        </w:trPr>
        <w:tc>
          <w:tcPr>
            <w:tcW w:w="7196" w:type="dxa"/>
          </w:tcPr>
          <w:p w:rsidR="009546CB" w:rsidRPr="009546CB" w:rsidRDefault="009546CB" w:rsidP="009546CB">
            <w:pPr>
              <w:keepNext/>
              <w:widowControl w:val="0"/>
              <w:spacing w:after="0" w:line="240" w:lineRule="auto"/>
              <w:jc w:val="both"/>
              <w:rPr>
                <w:rFonts w:ascii="Times New Roman" w:eastAsia="Times New Roman" w:hAnsi="Times New Roman" w:cs="Times New Roman"/>
                <w:szCs w:val="20"/>
              </w:rPr>
            </w:pPr>
            <w:r w:rsidRPr="009546CB">
              <w:rPr>
                <w:rFonts w:ascii="Times New Roman" w:eastAsia="Times New Roman" w:hAnsi="Times New Roman" w:cs="Times New Roman"/>
                <w:szCs w:val="20"/>
              </w:rPr>
              <w:t>г. ______</w:t>
            </w:r>
          </w:p>
        </w:tc>
        <w:tc>
          <w:tcPr>
            <w:tcW w:w="567" w:type="dxa"/>
            <w:tcBorders>
              <w:bottom w:val="single" w:sz="4" w:space="0" w:color="auto"/>
            </w:tcBorders>
          </w:tcPr>
          <w:p w:rsidR="009546CB" w:rsidRPr="009546CB" w:rsidRDefault="009546CB" w:rsidP="009546CB">
            <w:pPr>
              <w:keepNext/>
              <w:widowControl w:val="0"/>
              <w:spacing w:after="0" w:line="240" w:lineRule="auto"/>
              <w:rPr>
                <w:rFonts w:ascii="Times New Roman" w:eastAsia="Times New Roman" w:hAnsi="Times New Roman" w:cs="Times New Roman"/>
                <w:szCs w:val="20"/>
              </w:rPr>
            </w:pPr>
          </w:p>
        </w:tc>
        <w:tc>
          <w:tcPr>
            <w:tcW w:w="1276" w:type="dxa"/>
            <w:tcBorders>
              <w:bottom w:val="single" w:sz="4" w:space="0" w:color="auto"/>
            </w:tcBorders>
          </w:tcPr>
          <w:p w:rsidR="009546CB" w:rsidRPr="009546CB" w:rsidRDefault="009546CB" w:rsidP="009546CB">
            <w:pPr>
              <w:keepNext/>
              <w:widowControl w:val="0"/>
              <w:spacing w:after="0" w:line="240" w:lineRule="auto"/>
              <w:rPr>
                <w:rFonts w:ascii="Times New Roman" w:eastAsia="Times New Roman" w:hAnsi="Times New Roman" w:cs="Times New Roman"/>
                <w:caps/>
                <w:szCs w:val="20"/>
              </w:rPr>
            </w:pPr>
          </w:p>
        </w:tc>
        <w:tc>
          <w:tcPr>
            <w:tcW w:w="886" w:type="dxa"/>
          </w:tcPr>
          <w:p w:rsidR="009546CB" w:rsidRPr="009546CB" w:rsidRDefault="009546CB" w:rsidP="009546CB">
            <w:pPr>
              <w:keepNext/>
              <w:widowControl w:val="0"/>
              <w:spacing w:after="0" w:line="240" w:lineRule="auto"/>
              <w:jc w:val="right"/>
              <w:rPr>
                <w:rFonts w:ascii="Times New Roman" w:eastAsia="Times New Roman" w:hAnsi="Times New Roman" w:cs="Times New Roman"/>
                <w:szCs w:val="20"/>
              </w:rPr>
            </w:pPr>
            <w:r w:rsidRPr="009546CB">
              <w:rPr>
                <w:rFonts w:ascii="Times New Roman" w:eastAsia="Times New Roman" w:hAnsi="Times New Roman" w:cs="Times New Roman"/>
                <w:szCs w:val="20"/>
              </w:rPr>
              <w:t>20</w:t>
            </w:r>
            <w:r w:rsidRPr="009546CB">
              <w:rPr>
                <w:rFonts w:ascii="Times New Roman" w:eastAsia="Times New Roman" w:hAnsi="Times New Roman" w:cs="Times New Roman"/>
                <w:szCs w:val="20"/>
                <w:lang w:val="en-US"/>
              </w:rPr>
              <w:t>1</w:t>
            </w:r>
            <w:r w:rsidRPr="009546CB">
              <w:rPr>
                <w:rFonts w:ascii="Times New Roman" w:eastAsia="Times New Roman" w:hAnsi="Times New Roman" w:cs="Times New Roman"/>
                <w:szCs w:val="20"/>
              </w:rPr>
              <w:t>6 г.</w:t>
            </w:r>
          </w:p>
        </w:tc>
      </w:tr>
    </w:tbl>
    <w:p w:rsidR="009546CB" w:rsidRPr="009546CB" w:rsidRDefault="009546CB" w:rsidP="009546CB">
      <w:pPr>
        <w:keepNext/>
        <w:widowControl w:val="0"/>
        <w:spacing w:after="0" w:line="240" w:lineRule="auto"/>
        <w:jc w:val="both"/>
        <w:rPr>
          <w:rFonts w:ascii="Times New Roman" w:eastAsia="Times New Roman" w:hAnsi="Times New Roman" w:cs="Times New Roman"/>
          <w:szCs w:val="20"/>
        </w:rPr>
      </w:pPr>
    </w:p>
    <w:p w:rsidR="001C149D" w:rsidRPr="009546CB" w:rsidRDefault="009546CB" w:rsidP="001C149D">
      <w:pPr>
        <w:keepNext/>
        <w:widowControl w:val="0"/>
        <w:tabs>
          <w:tab w:val="left" w:pos="5954"/>
        </w:tabs>
        <w:spacing w:after="0" w:line="240" w:lineRule="auto"/>
        <w:jc w:val="both"/>
        <w:rPr>
          <w:rFonts w:ascii="Times New Roman" w:eastAsia="Times New Roman" w:hAnsi="Times New Roman" w:cs="Times New Roman"/>
          <w:sz w:val="20"/>
          <w:szCs w:val="20"/>
        </w:rPr>
      </w:pPr>
      <w:r w:rsidRPr="009546CB">
        <w:rPr>
          <w:rFonts w:ascii="Times New Roman" w:eastAsia="Times New Roman" w:hAnsi="Times New Roman" w:cs="Times New Roman"/>
          <w:szCs w:val="20"/>
        </w:rPr>
        <w:t xml:space="preserve">         </w:t>
      </w:r>
    </w:p>
    <w:tbl>
      <w:tblPr>
        <w:tblW w:w="10001" w:type="dxa"/>
        <w:tblCellSpacing w:w="0" w:type="dxa"/>
        <w:tblInd w:w="-63" w:type="dxa"/>
        <w:tblCellMar>
          <w:left w:w="15" w:type="dxa"/>
          <w:right w:w="0" w:type="dxa"/>
        </w:tblCellMar>
        <w:tblLook w:val="04A0" w:firstRow="1" w:lastRow="0" w:firstColumn="1" w:lastColumn="0" w:noHBand="0" w:noVBand="1"/>
      </w:tblPr>
      <w:tblGrid>
        <w:gridCol w:w="91"/>
        <w:gridCol w:w="296"/>
        <w:gridCol w:w="296"/>
        <w:gridCol w:w="296"/>
        <w:gridCol w:w="296"/>
        <w:gridCol w:w="296"/>
        <w:gridCol w:w="295"/>
        <w:gridCol w:w="295"/>
        <w:gridCol w:w="295"/>
        <w:gridCol w:w="295"/>
        <w:gridCol w:w="295"/>
        <w:gridCol w:w="295"/>
        <w:gridCol w:w="295"/>
        <w:gridCol w:w="293"/>
        <w:gridCol w:w="293"/>
        <w:gridCol w:w="293"/>
        <w:gridCol w:w="293"/>
        <w:gridCol w:w="293"/>
        <w:gridCol w:w="53"/>
        <w:gridCol w:w="53"/>
        <w:gridCol w:w="293"/>
        <w:gridCol w:w="293"/>
        <w:gridCol w:w="293"/>
        <w:gridCol w:w="293"/>
        <w:gridCol w:w="293"/>
        <w:gridCol w:w="293"/>
        <w:gridCol w:w="293"/>
        <w:gridCol w:w="293"/>
        <w:gridCol w:w="293"/>
        <w:gridCol w:w="293"/>
        <w:gridCol w:w="293"/>
        <w:gridCol w:w="293"/>
        <w:gridCol w:w="293"/>
        <w:gridCol w:w="293"/>
        <w:gridCol w:w="293"/>
        <w:gridCol w:w="293"/>
        <w:gridCol w:w="53"/>
        <w:gridCol w:w="53"/>
      </w:tblGrid>
      <w:tr w:rsidR="001C149D" w:rsidRPr="008776A7" w:rsidTr="001D4B93">
        <w:trPr>
          <w:gridBefore w:val="1"/>
          <w:wBefore w:w="90" w:type="dxa"/>
          <w:trHeight w:val="562"/>
          <w:tblCellSpacing w:w="0" w:type="dxa"/>
        </w:trPr>
        <w:tc>
          <w:tcPr>
            <w:tcW w:w="0" w:type="auto"/>
            <w:gridSpan w:val="37"/>
            <w:tcMar>
              <w:top w:w="0" w:type="dxa"/>
              <w:left w:w="45" w:type="dxa"/>
              <w:bottom w:w="0" w:type="dxa"/>
              <w:right w:w="0" w:type="dxa"/>
            </w:tcMar>
            <w:hideMark/>
          </w:tcPr>
          <w:p w:rsidR="001C149D" w:rsidRPr="00770C57" w:rsidRDefault="001C149D" w:rsidP="001D4B93">
            <w:pPr>
              <w:pStyle w:val="a5"/>
              <w:ind w:firstLine="720"/>
              <w:jc w:val="both"/>
              <w:rPr>
                <w:sz w:val="24"/>
                <w:szCs w:val="24"/>
                <w:lang w:val="ru-RU"/>
              </w:rPr>
            </w:pPr>
            <w:r w:rsidRPr="00770C57">
              <w:rPr>
                <w:sz w:val="24"/>
                <w:szCs w:val="24"/>
                <w:lang w:val="ru-RU" w:eastAsia="ru-RU"/>
              </w:rPr>
              <w:t xml:space="preserve">           </w:t>
            </w:r>
            <w:r>
              <w:rPr>
                <w:sz w:val="24"/>
                <w:szCs w:val="24"/>
                <w:lang w:val="ru-RU"/>
              </w:rPr>
              <w:t>_________</w:t>
            </w:r>
            <w:r w:rsidRPr="00770C57">
              <w:rPr>
                <w:sz w:val="24"/>
                <w:szCs w:val="24"/>
                <w:lang w:val="ru-RU"/>
              </w:rPr>
              <w:t xml:space="preserve">, именуемое в дальнейшем «Заказчик» с одной стороны, в лице </w:t>
            </w:r>
            <w:r>
              <w:rPr>
                <w:sz w:val="24"/>
                <w:szCs w:val="24"/>
                <w:lang w:val="ru-RU"/>
              </w:rPr>
              <w:t>_______________</w:t>
            </w:r>
            <w:r w:rsidRPr="00770C57">
              <w:rPr>
                <w:sz w:val="24"/>
                <w:szCs w:val="24"/>
                <w:lang w:val="ru-RU"/>
              </w:rPr>
              <w:t xml:space="preserve">, действующего на основании Устава, и </w:t>
            </w:r>
            <w:r>
              <w:rPr>
                <w:sz w:val="24"/>
                <w:szCs w:val="24"/>
                <w:lang w:val="ru-RU"/>
              </w:rPr>
              <w:t>___________</w:t>
            </w:r>
            <w:r w:rsidRPr="00770C57">
              <w:rPr>
                <w:sz w:val="24"/>
                <w:szCs w:val="24"/>
                <w:lang w:val="ru-RU"/>
              </w:rPr>
              <w:t xml:space="preserve">, именуемое в дальнейшем «Исполнитель», в лице </w:t>
            </w:r>
            <w:r>
              <w:rPr>
                <w:sz w:val="24"/>
                <w:szCs w:val="24"/>
                <w:lang w:val="ru-RU"/>
              </w:rPr>
              <w:t>_______________</w:t>
            </w:r>
            <w:r w:rsidRPr="00770C57">
              <w:rPr>
                <w:sz w:val="24"/>
                <w:szCs w:val="24"/>
                <w:lang w:val="ru-RU"/>
              </w:rPr>
              <w:t>, действующего на основании Устава, с другой стороны, заключили настоящий договор о нижеследующем:</w:t>
            </w:r>
          </w:p>
          <w:p w:rsidR="001C149D" w:rsidRPr="00F21911" w:rsidRDefault="001C149D" w:rsidP="001D4B93">
            <w:pPr>
              <w:spacing w:after="0" w:line="240" w:lineRule="auto"/>
              <w:jc w:val="both"/>
              <w:rPr>
                <w:rFonts w:ascii="Times New Roman" w:eastAsia="Times New Roman" w:hAnsi="Times New Roman"/>
                <w:sz w:val="24"/>
                <w:szCs w:val="24"/>
                <w:lang w:eastAsia="ru-RU"/>
              </w:rPr>
            </w:pPr>
          </w:p>
          <w:p w:rsidR="001C149D" w:rsidRDefault="001C149D" w:rsidP="001D4B93">
            <w:pPr>
              <w:spacing w:after="0" w:line="240" w:lineRule="auto"/>
              <w:jc w:val="both"/>
              <w:rPr>
                <w:rFonts w:ascii="Times New Roman" w:eastAsia="Times New Roman" w:hAnsi="Times New Roman"/>
                <w:sz w:val="24"/>
                <w:szCs w:val="24"/>
                <w:lang w:eastAsia="ru-RU"/>
              </w:rPr>
            </w:pPr>
          </w:p>
          <w:p w:rsidR="001C149D" w:rsidRDefault="001C149D" w:rsidP="001C149D">
            <w:pPr>
              <w:numPr>
                <w:ilvl w:val="0"/>
                <w:numId w:val="10"/>
              </w:numPr>
              <w:spacing w:after="0" w:line="240" w:lineRule="auto"/>
              <w:jc w:val="center"/>
              <w:rPr>
                <w:rFonts w:ascii="Times New Roman" w:eastAsia="Times New Roman" w:hAnsi="Times New Roman"/>
                <w:b/>
                <w:bCs/>
                <w:sz w:val="24"/>
                <w:szCs w:val="24"/>
                <w:lang w:eastAsia="ru-RU"/>
              </w:rPr>
            </w:pPr>
            <w:r w:rsidRPr="00D84F9B">
              <w:rPr>
                <w:rFonts w:ascii="Times New Roman" w:eastAsia="Times New Roman" w:hAnsi="Times New Roman"/>
                <w:b/>
                <w:bCs/>
                <w:sz w:val="24"/>
                <w:szCs w:val="24"/>
                <w:lang w:eastAsia="ru-RU"/>
              </w:rPr>
              <w:t>ПРЕДМЕТ ДОГОВОРА</w:t>
            </w:r>
          </w:p>
          <w:p w:rsidR="001C149D" w:rsidRDefault="001C149D" w:rsidP="001D4B93">
            <w:pPr>
              <w:spacing w:after="0" w:line="240" w:lineRule="auto"/>
              <w:ind w:left="360"/>
              <w:jc w:val="both"/>
              <w:rPr>
                <w:rFonts w:ascii="Times New Roman" w:eastAsia="Times New Roman" w:hAnsi="Times New Roman"/>
                <w:b/>
                <w:bCs/>
                <w:sz w:val="24"/>
                <w:szCs w:val="24"/>
                <w:lang w:eastAsia="ru-RU"/>
              </w:rPr>
            </w:pPr>
          </w:p>
          <w:p w:rsidR="001C149D" w:rsidRDefault="001C149D" w:rsidP="001C149D">
            <w:pPr>
              <w:numPr>
                <w:ilvl w:val="1"/>
                <w:numId w:val="10"/>
              </w:numPr>
              <w:spacing w:after="0" w:line="240" w:lineRule="auto"/>
              <w:jc w:val="both"/>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xml:space="preserve">Заказчик поручает выполнить и обязуется оплатить, а Исполнитель принимает на себя обязательства по выполнению следующих </w:t>
            </w:r>
            <w:r>
              <w:rPr>
                <w:rFonts w:ascii="Times New Roman" w:eastAsia="Times New Roman" w:hAnsi="Times New Roman"/>
                <w:sz w:val="24"/>
                <w:szCs w:val="24"/>
                <w:lang w:eastAsia="ru-RU"/>
              </w:rPr>
              <w:t xml:space="preserve">видов (этапов) </w:t>
            </w:r>
            <w:r w:rsidRPr="00D84F9B">
              <w:rPr>
                <w:rFonts w:ascii="Times New Roman" w:eastAsia="Times New Roman" w:hAnsi="Times New Roman"/>
                <w:sz w:val="24"/>
                <w:szCs w:val="24"/>
                <w:lang w:eastAsia="ru-RU"/>
              </w:rPr>
              <w:t>работ</w:t>
            </w:r>
            <w:r w:rsidRPr="00F42AAE">
              <w:rPr>
                <w:rFonts w:ascii="Times New Roman" w:eastAsia="Times New Roman" w:hAnsi="Times New Roman"/>
                <w:lang w:eastAsia="ar-SA"/>
              </w:rPr>
              <w:t xml:space="preserve"> на объекте </w:t>
            </w:r>
            <w:r>
              <w:rPr>
                <w:rFonts w:ascii="Times New Roman" w:eastAsia="Times New Roman" w:hAnsi="Times New Roman"/>
                <w:b/>
                <w:lang w:eastAsia="ar-SA"/>
              </w:rPr>
              <w:t>_________</w:t>
            </w:r>
            <w:r w:rsidRPr="00C44A1C">
              <w:rPr>
                <w:rFonts w:ascii="Times New Roman" w:eastAsia="Times New Roman" w:hAnsi="Times New Roman"/>
                <w:b/>
                <w:lang w:eastAsia="ar-SA"/>
              </w:rPr>
              <w:t xml:space="preserve"> по адресу: </w:t>
            </w:r>
            <w:r>
              <w:rPr>
                <w:rFonts w:ascii="Times New Roman" w:eastAsia="Times New Roman" w:hAnsi="Times New Roman"/>
                <w:b/>
                <w:lang w:eastAsia="ar-SA"/>
              </w:rPr>
              <w:t xml:space="preserve">___________ </w:t>
            </w:r>
            <w:r w:rsidRPr="00843D0E">
              <w:rPr>
                <w:rFonts w:ascii="Times New Roman" w:eastAsia="Times New Roman" w:hAnsi="Times New Roman"/>
                <w:lang w:eastAsia="ar-SA"/>
              </w:rPr>
              <w:t>(далее по тексту – Объект)</w:t>
            </w:r>
            <w:r w:rsidRPr="00843D0E">
              <w:rPr>
                <w:rFonts w:ascii="Times New Roman" w:eastAsia="Times New Roman" w:hAnsi="Times New Roman"/>
                <w:sz w:val="24"/>
                <w:szCs w:val="24"/>
                <w:lang w:eastAsia="ru-RU"/>
              </w:rPr>
              <w:t>:</w:t>
            </w:r>
            <w:r w:rsidRPr="00D84F9B">
              <w:rPr>
                <w:rFonts w:ascii="Times New Roman" w:eastAsia="Times New Roman" w:hAnsi="Times New Roman"/>
                <w:sz w:val="24"/>
                <w:szCs w:val="24"/>
                <w:lang w:eastAsia="ru-RU"/>
              </w:rPr>
              <w:t xml:space="preserve">  </w:t>
            </w:r>
          </w:p>
          <w:p w:rsidR="001C149D" w:rsidRDefault="001C149D" w:rsidP="001D4B93">
            <w:pPr>
              <w:spacing w:after="0" w:line="240" w:lineRule="auto"/>
              <w:ind w:left="53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___________</w:t>
            </w:r>
          </w:p>
          <w:p w:rsidR="001C149D" w:rsidRDefault="001C149D" w:rsidP="001D4B93">
            <w:pPr>
              <w:spacing w:after="0" w:line="240" w:lineRule="auto"/>
              <w:ind w:left="53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___________</w:t>
            </w:r>
          </w:p>
          <w:p w:rsidR="001C149D" w:rsidRDefault="001C149D" w:rsidP="001D4B93">
            <w:pPr>
              <w:spacing w:after="0" w:line="240" w:lineRule="auto"/>
              <w:ind w:left="537"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6"/>
                <w:szCs w:val="26"/>
              </w:rPr>
              <w:t>__________</w:t>
            </w:r>
          </w:p>
          <w:p w:rsidR="001C149D" w:rsidRDefault="001C149D" w:rsidP="001D4B93">
            <w:pPr>
              <w:spacing w:after="0" w:line="240" w:lineRule="auto"/>
              <w:ind w:left="537" w:hanging="141"/>
              <w:jc w:val="center"/>
              <w:rPr>
                <w:rFonts w:ascii="Times New Roman" w:eastAsia="Times New Roman" w:hAnsi="Times New Roman"/>
                <w:sz w:val="24"/>
                <w:szCs w:val="24"/>
                <w:lang w:eastAsia="ru-RU"/>
              </w:rPr>
            </w:pPr>
          </w:p>
          <w:p w:rsidR="001C149D" w:rsidRPr="00C44A1C" w:rsidRDefault="001C149D" w:rsidP="001D4B93">
            <w:pPr>
              <w:tabs>
                <w:tab w:val="left" w:pos="1030"/>
                <w:tab w:val="center" w:pos="5131"/>
              </w:tabs>
              <w:spacing w:after="0" w:line="240" w:lineRule="auto"/>
              <w:jc w:val="center"/>
              <w:rPr>
                <w:rFonts w:ascii="Times New Roman" w:eastAsia="Times New Roman" w:hAnsi="Times New Roman"/>
                <w:b/>
                <w:sz w:val="24"/>
                <w:szCs w:val="24"/>
                <w:lang w:eastAsia="ru-RU"/>
              </w:rPr>
            </w:pPr>
            <w:r w:rsidRPr="00C44A1C">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СТОИМОСТЬ РАБОТ</w:t>
            </w:r>
            <w:r w:rsidRPr="00C44A1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ПОРЯДОК РАСЧЕТОВ И СРОК ВЫПОЛНЕНИЯ</w:t>
            </w:r>
          </w:p>
          <w:p w:rsidR="001C149D" w:rsidRDefault="001C149D" w:rsidP="001D4B93">
            <w:pPr>
              <w:spacing w:after="0" w:line="240" w:lineRule="auto"/>
              <w:ind w:left="537" w:hanging="141"/>
              <w:rPr>
                <w:rFonts w:ascii="Times New Roman" w:hAnsi="Times New Roman"/>
                <w:color w:val="000000"/>
                <w:sz w:val="24"/>
                <w:szCs w:val="24"/>
              </w:rPr>
            </w:pPr>
          </w:p>
          <w:p w:rsidR="001C149D" w:rsidRPr="00C44A1C" w:rsidRDefault="001C149D" w:rsidP="001D4B93">
            <w:pPr>
              <w:spacing w:after="0" w:line="240" w:lineRule="auto"/>
              <w:ind w:left="537" w:hanging="141"/>
              <w:rPr>
                <w:rFonts w:ascii="Times New Roman" w:eastAsia="Times New Roman" w:hAnsi="Times New Roman"/>
                <w:sz w:val="24"/>
                <w:szCs w:val="24"/>
                <w:lang w:eastAsia="ru-RU"/>
              </w:rPr>
            </w:pPr>
            <w:r>
              <w:rPr>
                <w:rFonts w:ascii="Times New Roman" w:eastAsia="Times New Roman" w:hAnsi="Times New Roman"/>
                <w:sz w:val="24"/>
                <w:szCs w:val="24"/>
                <w:lang w:eastAsia="ru-RU"/>
              </w:rPr>
              <w:t>2.1. Стоимость работ составляет</w:t>
            </w:r>
            <w:r w:rsidRPr="00C44A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C44A1C">
              <w:rPr>
                <w:rFonts w:ascii="Times New Roman" w:eastAsia="Times New Roman" w:hAnsi="Times New Roman"/>
                <w:sz w:val="24"/>
                <w:szCs w:val="24"/>
                <w:lang w:eastAsia="ru-RU"/>
              </w:rPr>
              <w:t xml:space="preserve"> рублей (</w:t>
            </w:r>
            <w:r w:rsidR="00AD3FEE">
              <w:rPr>
                <w:rFonts w:ascii="Times New Roman" w:eastAsia="Times New Roman" w:hAnsi="Times New Roman"/>
                <w:sz w:val="24"/>
                <w:szCs w:val="24"/>
                <w:lang w:eastAsia="ru-RU"/>
              </w:rPr>
              <w:t>________</w:t>
            </w:r>
            <w:proofErr w:type="gramStart"/>
            <w:r w:rsidRPr="00C44A1C">
              <w:rPr>
                <w:rFonts w:ascii="Times New Roman" w:eastAsia="Times New Roman" w:hAnsi="Times New Roman"/>
                <w:sz w:val="24"/>
                <w:szCs w:val="24"/>
                <w:lang w:eastAsia="ru-RU"/>
              </w:rPr>
              <w:t>).НДС</w:t>
            </w:r>
            <w:proofErr w:type="gramEnd"/>
            <w:r w:rsidRPr="00C44A1C">
              <w:rPr>
                <w:rFonts w:ascii="Times New Roman" w:eastAsia="Times New Roman" w:hAnsi="Times New Roman"/>
                <w:sz w:val="24"/>
                <w:szCs w:val="24"/>
                <w:lang w:eastAsia="ru-RU"/>
              </w:rPr>
              <w:t xml:space="preserve"> не предусмотрен.</w:t>
            </w:r>
            <w:r>
              <w:rPr>
                <w:rFonts w:ascii="Times New Roman" w:eastAsia="Times New Roman" w:hAnsi="Times New Roman"/>
                <w:sz w:val="24"/>
                <w:szCs w:val="24"/>
                <w:lang w:eastAsia="ru-RU"/>
              </w:rPr>
              <w:t xml:space="preserve"> В Приложении № 2 к данному договору содержится информация о стоимости всех видов работ по отдельности. </w:t>
            </w:r>
          </w:p>
          <w:p w:rsidR="001C149D" w:rsidRPr="00C44A1C" w:rsidRDefault="001C149D" w:rsidP="001D4B93">
            <w:pPr>
              <w:spacing w:after="0" w:line="240" w:lineRule="auto"/>
              <w:ind w:left="537" w:hanging="141"/>
              <w:rPr>
                <w:rFonts w:ascii="Times New Roman" w:eastAsia="Times New Roman" w:hAnsi="Times New Roman"/>
                <w:sz w:val="24"/>
                <w:szCs w:val="24"/>
                <w:lang w:eastAsia="ru-RU"/>
              </w:rPr>
            </w:pPr>
            <w:r w:rsidRPr="00C44A1C">
              <w:rPr>
                <w:rFonts w:ascii="Times New Roman" w:eastAsia="Times New Roman" w:hAnsi="Times New Roman"/>
                <w:sz w:val="24"/>
                <w:szCs w:val="24"/>
                <w:lang w:eastAsia="ru-RU"/>
              </w:rPr>
              <w:t xml:space="preserve">2.2. </w:t>
            </w:r>
            <w:r>
              <w:rPr>
                <w:rFonts w:ascii="Times New Roman" w:eastAsia="Times New Roman" w:hAnsi="Times New Roman"/>
                <w:sz w:val="24"/>
                <w:szCs w:val="24"/>
                <w:lang w:eastAsia="ru-RU"/>
              </w:rPr>
              <w:t>Заказчик обязуется в течение 7</w:t>
            </w:r>
            <w:r w:rsidRPr="00C44A1C">
              <w:rPr>
                <w:rFonts w:ascii="Times New Roman" w:eastAsia="Times New Roman" w:hAnsi="Times New Roman"/>
                <w:sz w:val="24"/>
                <w:szCs w:val="24"/>
                <w:lang w:eastAsia="ru-RU"/>
              </w:rPr>
              <w:t>-</w:t>
            </w:r>
            <w:r>
              <w:rPr>
                <w:rFonts w:ascii="Times New Roman" w:eastAsia="Times New Roman" w:hAnsi="Times New Roman"/>
                <w:sz w:val="24"/>
                <w:szCs w:val="24"/>
                <w:lang w:eastAsia="ru-RU"/>
              </w:rPr>
              <w:t>м</w:t>
            </w:r>
            <w:r w:rsidRPr="00C44A1C">
              <w:rPr>
                <w:rFonts w:ascii="Times New Roman" w:eastAsia="Times New Roman" w:hAnsi="Times New Roman"/>
                <w:sz w:val="24"/>
                <w:szCs w:val="24"/>
                <w:lang w:eastAsia="ru-RU"/>
              </w:rPr>
              <w:t xml:space="preserve">и банковских дней со дня подписания данного Договора осуществить перечисление денежных средств в размере 50 % от стоимости работ по Договору, что составляет </w:t>
            </w:r>
            <w:r>
              <w:rPr>
                <w:rFonts w:ascii="Times New Roman" w:eastAsia="Times New Roman" w:hAnsi="Times New Roman"/>
                <w:sz w:val="24"/>
                <w:szCs w:val="24"/>
                <w:lang w:eastAsia="ru-RU"/>
              </w:rPr>
              <w:t>______</w:t>
            </w:r>
            <w:r w:rsidRPr="00C44A1C">
              <w:rPr>
                <w:rFonts w:ascii="Times New Roman" w:eastAsia="Times New Roman" w:hAnsi="Times New Roman"/>
                <w:sz w:val="24"/>
                <w:szCs w:val="24"/>
                <w:lang w:eastAsia="ru-RU"/>
              </w:rPr>
              <w:t xml:space="preserve"> рублей 00 копеек (</w:t>
            </w:r>
            <w:r>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cr/>
            </w:r>
            <w:r w:rsidRPr="00C44A1C">
              <w:rPr>
                <w:rFonts w:ascii="Times New Roman" w:eastAsia="Times New Roman" w:hAnsi="Times New Roman"/>
                <w:sz w:val="24"/>
                <w:szCs w:val="24"/>
                <w:lang w:eastAsia="ru-RU"/>
              </w:rPr>
              <w:t xml:space="preserve">Остальные 50% стоимости работ по Договору, что составляет </w:t>
            </w:r>
            <w:r>
              <w:rPr>
                <w:rFonts w:ascii="Times New Roman" w:eastAsia="Times New Roman" w:hAnsi="Times New Roman"/>
                <w:sz w:val="24"/>
                <w:szCs w:val="24"/>
                <w:lang w:eastAsia="ru-RU"/>
              </w:rPr>
              <w:t>______</w:t>
            </w:r>
            <w:r w:rsidRPr="00C44A1C">
              <w:rPr>
                <w:rFonts w:ascii="Times New Roman" w:eastAsia="Times New Roman" w:hAnsi="Times New Roman"/>
                <w:sz w:val="24"/>
                <w:szCs w:val="24"/>
                <w:lang w:eastAsia="ru-RU"/>
              </w:rPr>
              <w:t xml:space="preserve"> рублей 00 копеек (</w:t>
            </w:r>
            <w:r>
              <w:rPr>
                <w:rFonts w:ascii="Times New Roman" w:eastAsia="Times New Roman" w:hAnsi="Times New Roman"/>
                <w:sz w:val="24"/>
                <w:szCs w:val="24"/>
                <w:lang w:eastAsia="ru-RU"/>
              </w:rPr>
              <w:t>______</w:t>
            </w:r>
            <w:r w:rsidRPr="00C44A1C">
              <w:rPr>
                <w:rFonts w:ascii="Times New Roman" w:eastAsia="Times New Roman" w:hAnsi="Times New Roman"/>
                <w:sz w:val="24"/>
                <w:szCs w:val="24"/>
                <w:lang w:eastAsia="ru-RU"/>
              </w:rPr>
              <w:t>) Заказчик опл</w:t>
            </w:r>
            <w:r>
              <w:rPr>
                <w:rFonts w:ascii="Times New Roman" w:eastAsia="Times New Roman" w:hAnsi="Times New Roman"/>
                <w:sz w:val="24"/>
                <w:szCs w:val="24"/>
                <w:lang w:eastAsia="ru-RU"/>
              </w:rPr>
              <w:t>ачивает в течение 7</w:t>
            </w:r>
            <w:r w:rsidRPr="00C44A1C">
              <w:rPr>
                <w:rFonts w:ascii="Times New Roman" w:eastAsia="Times New Roman" w:hAnsi="Times New Roman"/>
                <w:sz w:val="24"/>
                <w:szCs w:val="24"/>
                <w:lang w:eastAsia="ru-RU"/>
              </w:rPr>
              <w:t>-</w:t>
            </w:r>
            <w:r>
              <w:rPr>
                <w:rFonts w:ascii="Times New Roman" w:eastAsia="Times New Roman" w:hAnsi="Times New Roman"/>
                <w:sz w:val="24"/>
                <w:szCs w:val="24"/>
                <w:lang w:eastAsia="ru-RU"/>
              </w:rPr>
              <w:t>м</w:t>
            </w:r>
            <w:r w:rsidRPr="00C44A1C">
              <w:rPr>
                <w:rFonts w:ascii="Times New Roman" w:eastAsia="Times New Roman" w:hAnsi="Times New Roman"/>
                <w:sz w:val="24"/>
                <w:szCs w:val="24"/>
                <w:lang w:eastAsia="ru-RU"/>
              </w:rPr>
              <w:t>и банковских дней со дня подписания с</w:t>
            </w:r>
            <w:r>
              <w:rPr>
                <w:rFonts w:ascii="Times New Roman" w:eastAsia="Times New Roman" w:hAnsi="Times New Roman"/>
                <w:sz w:val="24"/>
                <w:szCs w:val="24"/>
                <w:lang w:eastAsia="ru-RU"/>
              </w:rPr>
              <w:t>торонами акта выполненных работ.</w:t>
            </w:r>
          </w:p>
          <w:p w:rsidR="001C149D" w:rsidRPr="00C44A1C" w:rsidRDefault="001C149D" w:rsidP="001D4B93">
            <w:pPr>
              <w:spacing w:after="0" w:line="240" w:lineRule="auto"/>
              <w:ind w:left="537" w:hanging="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4A1C">
              <w:rPr>
                <w:rFonts w:ascii="Times New Roman" w:eastAsia="Times New Roman" w:hAnsi="Times New Roman"/>
                <w:sz w:val="24"/>
                <w:szCs w:val="24"/>
                <w:lang w:eastAsia="ru-RU"/>
              </w:rPr>
              <w:t>Оплата производится в безналичном порядке на основании выставленного Заказчиком сче</w:t>
            </w:r>
            <w:r>
              <w:rPr>
                <w:rFonts w:ascii="Times New Roman" w:eastAsia="Times New Roman" w:hAnsi="Times New Roman"/>
                <w:sz w:val="24"/>
                <w:szCs w:val="24"/>
                <w:lang w:eastAsia="ru-RU"/>
              </w:rPr>
              <w:t>та на оплату</w:t>
            </w:r>
            <w:r w:rsidRPr="00C44A1C">
              <w:rPr>
                <w:rFonts w:ascii="Times New Roman" w:eastAsia="Times New Roman" w:hAnsi="Times New Roman"/>
                <w:sz w:val="24"/>
                <w:szCs w:val="24"/>
                <w:lang w:eastAsia="ru-RU"/>
              </w:rPr>
              <w:t>.</w:t>
            </w:r>
          </w:p>
          <w:p w:rsidR="001C149D" w:rsidRDefault="001C149D" w:rsidP="001D4B93">
            <w:pPr>
              <w:spacing w:after="0" w:line="240" w:lineRule="auto"/>
              <w:ind w:left="537" w:hanging="141"/>
              <w:rPr>
                <w:rFonts w:ascii="Times New Roman" w:eastAsia="Times New Roman" w:hAnsi="Times New Roman"/>
                <w:sz w:val="24"/>
                <w:szCs w:val="24"/>
                <w:lang w:eastAsia="ru-RU"/>
              </w:rPr>
            </w:pPr>
            <w:r w:rsidRPr="00C44A1C">
              <w:rPr>
                <w:rFonts w:ascii="Times New Roman" w:eastAsia="Times New Roman" w:hAnsi="Times New Roman"/>
                <w:sz w:val="24"/>
                <w:szCs w:val="24"/>
                <w:lang w:eastAsia="ru-RU"/>
              </w:rPr>
              <w:t xml:space="preserve">2.3. </w:t>
            </w:r>
            <w:r w:rsidRPr="006655B6">
              <w:rPr>
                <w:rFonts w:ascii="Times New Roman" w:eastAsia="Times New Roman" w:hAnsi="Times New Roman"/>
                <w:sz w:val="24"/>
                <w:szCs w:val="24"/>
                <w:lang w:eastAsia="ru-RU"/>
              </w:rPr>
              <w:t xml:space="preserve">Сроки выполнения работ с учетом всех согласований в различных учреждениях и организациях не должен превышать </w:t>
            </w:r>
            <w:r>
              <w:rPr>
                <w:rFonts w:ascii="Times New Roman" w:eastAsia="Times New Roman" w:hAnsi="Times New Roman"/>
                <w:sz w:val="24"/>
                <w:szCs w:val="24"/>
                <w:lang w:eastAsia="ru-RU"/>
              </w:rPr>
              <w:t>5</w:t>
            </w:r>
            <w:r w:rsidRPr="006655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месяцев</w:t>
            </w:r>
            <w:r w:rsidRPr="006655B6">
              <w:rPr>
                <w:rFonts w:ascii="Times New Roman" w:eastAsia="Times New Roman" w:hAnsi="Times New Roman"/>
                <w:sz w:val="24"/>
                <w:szCs w:val="24"/>
                <w:lang w:eastAsia="ru-RU"/>
              </w:rPr>
              <w:t xml:space="preserve"> со дня заключения настоящего Договора и при условии предоставления Заказчиком Исполнителю необходимых для выполнения работ исходных данных, перечень которых указан в Приложении №1 настоящего Договора. Исполнитель информирует Заказчика о сдаче выполненной документации в надлежащие регулирующие органы (Федеральное агентство по недропользованию </w:t>
            </w:r>
            <w:r>
              <w:rPr>
                <w:rFonts w:ascii="Times New Roman" w:eastAsia="Times New Roman" w:hAnsi="Times New Roman"/>
                <w:sz w:val="24"/>
                <w:szCs w:val="24"/>
                <w:lang w:eastAsia="ru-RU"/>
              </w:rPr>
              <w:t>–</w:t>
            </w:r>
            <w:r w:rsidRPr="006655B6">
              <w:rPr>
                <w:rFonts w:ascii="Times New Roman" w:eastAsia="Times New Roman" w:hAnsi="Times New Roman"/>
                <w:sz w:val="24"/>
                <w:szCs w:val="24"/>
                <w:lang w:eastAsia="ru-RU"/>
              </w:rPr>
              <w:t xml:space="preserve"> </w:t>
            </w:r>
            <w:proofErr w:type="spellStart"/>
            <w:r w:rsidRPr="006655B6">
              <w:rPr>
                <w:rFonts w:ascii="Times New Roman" w:eastAsia="Times New Roman" w:hAnsi="Times New Roman"/>
                <w:sz w:val="24"/>
                <w:szCs w:val="24"/>
                <w:lang w:eastAsia="ru-RU"/>
              </w:rPr>
              <w:t>Роснедра</w:t>
            </w:r>
            <w:proofErr w:type="spellEnd"/>
            <w:r>
              <w:rPr>
                <w:rFonts w:ascii="Times New Roman" w:eastAsia="Times New Roman" w:hAnsi="Times New Roman"/>
                <w:sz w:val="24"/>
                <w:szCs w:val="24"/>
                <w:lang w:eastAsia="ru-RU"/>
              </w:rPr>
              <w:t xml:space="preserve">, </w:t>
            </w:r>
            <w:r w:rsidRPr="006655B6">
              <w:rPr>
                <w:rFonts w:ascii="Times New Roman" w:eastAsia="Times New Roman" w:hAnsi="Times New Roman"/>
                <w:sz w:val="24"/>
                <w:szCs w:val="24"/>
                <w:lang w:eastAsia="ru-RU"/>
              </w:rPr>
              <w:t>Управление по недропользованию по Краснодарскому Краю Департамента по недропользованию по Южному федеральному округу (</w:t>
            </w:r>
            <w:proofErr w:type="spellStart"/>
            <w:r w:rsidRPr="006655B6">
              <w:rPr>
                <w:rFonts w:ascii="Times New Roman" w:eastAsia="Times New Roman" w:hAnsi="Times New Roman"/>
                <w:sz w:val="24"/>
                <w:szCs w:val="24"/>
                <w:lang w:eastAsia="ru-RU"/>
              </w:rPr>
              <w:t>Югнедра</w:t>
            </w:r>
            <w:proofErr w:type="spellEnd"/>
            <w:r w:rsidRPr="006655B6">
              <w:rPr>
                <w:rFonts w:ascii="Times New Roman" w:eastAsia="Times New Roman" w:hAnsi="Times New Roman"/>
                <w:sz w:val="24"/>
                <w:szCs w:val="24"/>
                <w:lang w:eastAsia="ru-RU"/>
              </w:rPr>
              <w:t>) для утверждения или экспер</w:t>
            </w:r>
            <w:r>
              <w:rPr>
                <w:rFonts w:ascii="Times New Roman" w:eastAsia="Times New Roman" w:hAnsi="Times New Roman"/>
                <w:sz w:val="24"/>
                <w:szCs w:val="24"/>
                <w:lang w:eastAsia="ru-RU"/>
              </w:rPr>
              <w:t>тизы.</w:t>
            </w:r>
          </w:p>
          <w:p w:rsidR="001C149D" w:rsidRDefault="001C149D" w:rsidP="001D4B93">
            <w:pPr>
              <w:spacing w:after="0" w:line="240" w:lineRule="auto"/>
              <w:jc w:val="center"/>
              <w:rPr>
                <w:rFonts w:ascii="Times New Roman" w:eastAsia="Times New Roman" w:hAnsi="Times New Roman"/>
                <w:sz w:val="24"/>
                <w:szCs w:val="24"/>
                <w:lang w:eastAsia="ru-RU"/>
              </w:rPr>
            </w:pPr>
          </w:p>
          <w:p w:rsidR="001C149D" w:rsidRPr="00D84F9B" w:rsidRDefault="001C149D" w:rsidP="001D4B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Pr="00D84F9B">
              <w:rPr>
                <w:rFonts w:ascii="Times New Roman" w:eastAsia="Times New Roman" w:hAnsi="Times New Roman"/>
                <w:b/>
                <w:bCs/>
                <w:sz w:val="24"/>
                <w:szCs w:val="24"/>
                <w:lang w:eastAsia="ru-RU"/>
              </w:rPr>
              <w:t xml:space="preserve">. </w:t>
            </w:r>
            <w:r w:rsidRPr="00B2708E">
              <w:rPr>
                <w:rFonts w:ascii="Times New Roman" w:eastAsia="Times New Roman" w:hAnsi="Times New Roman"/>
                <w:b/>
                <w:bCs/>
                <w:sz w:val="24"/>
                <w:szCs w:val="24"/>
                <w:lang w:eastAsia="ru-RU"/>
              </w:rPr>
              <w:t>ОБЯЗАННОСТИ</w:t>
            </w:r>
            <w:r w:rsidRPr="00D84F9B">
              <w:rPr>
                <w:rFonts w:ascii="Times New Roman" w:eastAsia="Times New Roman" w:hAnsi="Times New Roman"/>
                <w:b/>
                <w:bCs/>
                <w:sz w:val="24"/>
                <w:szCs w:val="24"/>
                <w:lang w:eastAsia="ru-RU"/>
              </w:rPr>
              <w:t xml:space="preserve"> СТОРОН</w:t>
            </w:r>
          </w:p>
          <w:p w:rsidR="001C149D" w:rsidRDefault="001C149D" w:rsidP="001D4B93">
            <w:pPr>
              <w:spacing w:after="0" w:line="240" w:lineRule="auto"/>
              <w:jc w:val="both"/>
              <w:rPr>
                <w:rFonts w:ascii="Times New Roman" w:eastAsia="Times New Roman" w:hAnsi="Times New Roman"/>
                <w:sz w:val="24"/>
                <w:szCs w:val="24"/>
                <w:lang w:eastAsia="ru-RU"/>
              </w:rPr>
            </w:pPr>
          </w:p>
          <w:p w:rsidR="001C149D" w:rsidRPr="00FE1E1E"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E1E1E">
              <w:rPr>
                <w:rFonts w:ascii="Times New Roman" w:eastAsia="Times New Roman" w:hAnsi="Times New Roman"/>
                <w:sz w:val="24"/>
                <w:szCs w:val="24"/>
                <w:lang w:eastAsia="ru-RU"/>
              </w:rPr>
              <w:t>.1. Исполнитель обязан:</w:t>
            </w:r>
          </w:p>
          <w:p w:rsidR="001C149D" w:rsidRPr="00FE1E1E" w:rsidRDefault="001C149D" w:rsidP="001D4B93">
            <w:pPr>
              <w:spacing w:after="0" w:line="240" w:lineRule="auto"/>
              <w:jc w:val="both"/>
              <w:rPr>
                <w:rFonts w:ascii="Times New Roman" w:eastAsia="Times New Roman" w:hAnsi="Times New Roman"/>
                <w:sz w:val="24"/>
                <w:szCs w:val="24"/>
                <w:lang w:eastAsia="ru-RU"/>
              </w:rPr>
            </w:pPr>
            <w:r w:rsidRPr="00FE1E1E">
              <w:rPr>
                <w:rFonts w:ascii="Times New Roman" w:eastAsia="Times New Roman" w:hAnsi="Times New Roman"/>
                <w:sz w:val="24"/>
                <w:szCs w:val="24"/>
                <w:lang w:eastAsia="ru-RU"/>
              </w:rPr>
              <w:t>- выполнить работу качественно и в соответствии с действующим законодательством РФ;</w:t>
            </w:r>
          </w:p>
          <w:p w:rsidR="001C149D" w:rsidRPr="00FE1E1E" w:rsidRDefault="001C149D" w:rsidP="001D4B93">
            <w:pPr>
              <w:spacing w:after="0" w:line="240" w:lineRule="auto"/>
              <w:rPr>
                <w:rFonts w:ascii="Times New Roman" w:eastAsia="Times New Roman" w:hAnsi="Times New Roman"/>
                <w:sz w:val="24"/>
                <w:szCs w:val="24"/>
                <w:lang w:eastAsia="ru-RU"/>
              </w:rPr>
            </w:pPr>
            <w:r w:rsidRPr="00FE1E1E">
              <w:rPr>
                <w:rFonts w:ascii="Times New Roman" w:eastAsia="Times New Roman" w:hAnsi="Times New Roman"/>
                <w:sz w:val="24"/>
                <w:szCs w:val="24"/>
                <w:lang w:eastAsia="ru-RU"/>
              </w:rPr>
              <w:lastRenderedPageBreak/>
              <w:t xml:space="preserve"> - передать результаты Заказчику в предусмотренные Договором сроки, указанные в </w:t>
            </w:r>
            <w:r>
              <w:rPr>
                <w:rFonts w:ascii="Times New Roman" w:eastAsia="Times New Roman" w:hAnsi="Times New Roman"/>
                <w:sz w:val="24"/>
                <w:szCs w:val="24"/>
                <w:lang w:eastAsia="ru-RU"/>
              </w:rPr>
              <w:t>пункте 1.1</w:t>
            </w:r>
            <w:r w:rsidRPr="00FE1E1E">
              <w:rPr>
                <w:rFonts w:ascii="Times New Roman" w:eastAsia="Times New Roman" w:hAnsi="Times New Roman"/>
                <w:sz w:val="24"/>
                <w:szCs w:val="24"/>
                <w:lang w:eastAsia="ru-RU"/>
              </w:rPr>
              <w:t xml:space="preserve"> настоящего Договора;</w:t>
            </w:r>
          </w:p>
          <w:p w:rsidR="001C149D" w:rsidRPr="00FE1E1E" w:rsidRDefault="001C149D" w:rsidP="001D4B93">
            <w:pPr>
              <w:spacing w:after="0" w:line="240" w:lineRule="auto"/>
              <w:jc w:val="both"/>
              <w:rPr>
                <w:rFonts w:ascii="Times New Roman" w:eastAsia="Times New Roman" w:hAnsi="Times New Roman"/>
                <w:sz w:val="24"/>
                <w:szCs w:val="24"/>
                <w:lang w:eastAsia="ru-RU"/>
              </w:rPr>
            </w:pPr>
            <w:r w:rsidRPr="00FE1E1E">
              <w:rPr>
                <w:rFonts w:ascii="Times New Roman" w:eastAsia="Times New Roman" w:hAnsi="Times New Roman"/>
                <w:sz w:val="24"/>
                <w:szCs w:val="24"/>
                <w:lang w:eastAsia="ru-RU"/>
              </w:rPr>
              <w:t>- своими силами и за свой счет, устранить в кратчайшие сроки допущенные недостатки в выполненной работе;</w:t>
            </w:r>
          </w:p>
          <w:p w:rsidR="001C149D" w:rsidRPr="00FE1E1E" w:rsidRDefault="001C149D" w:rsidP="001D4B93">
            <w:pPr>
              <w:spacing w:after="0" w:line="240" w:lineRule="auto"/>
              <w:jc w:val="both"/>
              <w:rPr>
                <w:rFonts w:ascii="Times New Roman" w:eastAsia="Times New Roman" w:hAnsi="Times New Roman"/>
                <w:sz w:val="24"/>
                <w:szCs w:val="24"/>
                <w:lang w:eastAsia="ru-RU"/>
              </w:rPr>
            </w:pPr>
            <w:r w:rsidRPr="00FE1E1E">
              <w:rPr>
                <w:rFonts w:ascii="Times New Roman" w:eastAsia="Times New Roman" w:hAnsi="Times New Roman"/>
                <w:sz w:val="24"/>
                <w:szCs w:val="24"/>
                <w:lang w:eastAsia="ru-RU"/>
              </w:rPr>
              <w:t>- уведомить Заказчика при изменении юридического адреса, банковских реквизитов, а также в случае реорганизации исполнителя;</w:t>
            </w:r>
          </w:p>
          <w:p w:rsidR="001C149D" w:rsidRPr="00FE1E1E" w:rsidRDefault="001C149D" w:rsidP="001D4B93">
            <w:pPr>
              <w:spacing w:after="0" w:line="240" w:lineRule="auto"/>
              <w:jc w:val="both"/>
              <w:rPr>
                <w:rFonts w:ascii="Times New Roman" w:eastAsia="Times New Roman" w:hAnsi="Times New Roman"/>
                <w:sz w:val="24"/>
                <w:szCs w:val="24"/>
                <w:lang w:eastAsia="ru-RU"/>
              </w:rPr>
            </w:pPr>
            <w:r w:rsidRPr="00FE1E1E">
              <w:rPr>
                <w:rFonts w:ascii="Times New Roman" w:eastAsia="Times New Roman" w:hAnsi="Times New Roman"/>
                <w:sz w:val="24"/>
                <w:szCs w:val="24"/>
                <w:lang w:eastAsia="ru-RU"/>
              </w:rPr>
              <w:t xml:space="preserve">- по окончании оказании услуг (работ) предоставить Заказчику оформленный комплект необходимой документации </w:t>
            </w:r>
            <w:r>
              <w:rPr>
                <w:rFonts w:ascii="Times New Roman" w:eastAsia="Times New Roman" w:hAnsi="Times New Roman"/>
                <w:sz w:val="24"/>
                <w:szCs w:val="24"/>
                <w:lang w:eastAsia="ru-RU"/>
              </w:rPr>
              <w:t xml:space="preserve">в количестве 2 ед. копий, в том числе 1 копию в эл. виде.  </w:t>
            </w:r>
          </w:p>
          <w:p w:rsidR="001C149D" w:rsidRPr="00D84F9B" w:rsidRDefault="001C149D" w:rsidP="001D4B93">
            <w:pPr>
              <w:spacing w:after="0" w:line="240" w:lineRule="auto"/>
              <w:jc w:val="both"/>
              <w:rPr>
                <w:rFonts w:ascii="Times New Roman" w:eastAsia="Times New Roman" w:hAnsi="Times New Roman"/>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b/>
                <w:bCs/>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vAlign w:val="center"/>
            <w:hideMark/>
          </w:tcPr>
          <w:p w:rsidR="001C149D" w:rsidRPr="00D84F9B" w:rsidRDefault="001C149D" w:rsidP="001D4B93">
            <w:pPr>
              <w:spacing w:after="0" w:line="240" w:lineRule="auto"/>
              <w:jc w:val="center"/>
              <w:rPr>
                <w:rFonts w:ascii="Times New Roman" w:eastAsia="Times New Roman" w:hAnsi="Times New Roman"/>
                <w:b/>
                <w:bCs/>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FE1E1E" w:rsidRDefault="001C149D" w:rsidP="001D4B93">
            <w:pPr>
              <w:spacing w:after="0" w:line="240" w:lineRule="auto"/>
              <w:jc w:val="both"/>
              <w:rPr>
                <w:rFonts w:ascii="Times New Roman" w:eastAsia="Times New Roman" w:hAnsi="Times New Roman"/>
                <w:color w:val="FF0000"/>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Pr="00D84F9B">
              <w:rPr>
                <w:rFonts w:ascii="Times New Roman" w:eastAsia="Times New Roman" w:hAnsi="Times New Roman"/>
                <w:b/>
                <w:bCs/>
                <w:sz w:val="24"/>
                <w:szCs w:val="24"/>
                <w:lang w:eastAsia="ru-RU"/>
              </w:rPr>
              <w:t>. ПОРЯДОК СДАЧИ И ПРИЕМКИ РАБОТ</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p>
          <w:p w:rsidR="001C149D" w:rsidRPr="00FE1E1E"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E1E1E">
              <w:rPr>
                <w:rFonts w:ascii="Times New Roman" w:eastAsia="Times New Roman" w:hAnsi="Times New Roman"/>
                <w:sz w:val="24"/>
                <w:szCs w:val="24"/>
                <w:lang w:eastAsia="ru-RU"/>
              </w:rPr>
              <w:t xml:space="preserve">.1 При несвоевременной передаче Исполнителю необходимых исходных данных, указанных в </w:t>
            </w:r>
            <w:r>
              <w:rPr>
                <w:rFonts w:ascii="Times New Roman" w:eastAsia="Times New Roman" w:hAnsi="Times New Roman"/>
                <w:sz w:val="24"/>
                <w:szCs w:val="24"/>
                <w:lang w:eastAsia="ru-RU"/>
              </w:rPr>
              <w:t>Приложении №1</w:t>
            </w:r>
            <w:r w:rsidRPr="00FE1E1E">
              <w:rPr>
                <w:rFonts w:ascii="Times New Roman" w:eastAsia="Times New Roman" w:hAnsi="Times New Roman"/>
                <w:sz w:val="24"/>
                <w:szCs w:val="24"/>
                <w:lang w:eastAsia="ru-RU"/>
              </w:rPr>
              <w:t xml:space="preserve"> настоящего Договора сроки выполнения работ продлеваются Исполнителем на количество дней задержки на момент выполнения работ.</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FE1E1E"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E1E1E">
              <w:rPr>
                <w:rFonts w:ascii="Times New Roman" w:eastAsia="Times New Roman" w:hAnsi="Times New Roman"/>
                <w:sz w:val="24"/>
                <w:szCs w:val="24"/>
                <w:lang w:eastAsia="ru-RU"/>
              </w:rPr>
              <w:t xml:space="preserve">.2 При завершении работ Исполнитель предоставляет Заказчику акт </w:t>
            </w:r>
            <w:r>
              <w:rPr>
                <w:rFonts w:ascii="Times New Roman" w:eastAsia="Times New Roman" w:hAnsi="Times New Roman"/>
                <w:sz w:val="24"/>
                <w:szCs w:val="24"/>
                <w:lang w:eastAsia="ru-RU"/>
              </w:rPr>
              <w:t>выполненных работ всех</w:t>
            </w:r>
            <w:r w:rsidRPr="00FE1E1E">
              <w:rPr>
                <w:rFonts w:ascii="Times New Roman" w:eastAsia="Times New Roman" w:hAnsi="Times New Roman"/>
                <w:sz w:val="24"/>
                <w:szCs w:val="24"/>
                <w:lang w:eastAsia="ru-RU"/>
              </w:rPr>
              <w:t xml:space="preserve"> ви</w:t>
            </w:r>
            <w:r>
              <w:rPr>
                <w:rFonts w:ascii="Times New Roman" w:eastAsia="Times New Roman" w:hAnsi="Times New Roman"/>
                <w:sz w:val="24"/>
                <w:szCs w:val="24"/>
                <w:lang w:eastAsia="ru-RU"/>
              </w:rPr>
              <w:t>дов</w:t>
            </w:r>
            <w:r w:rsidRPr="00FE1E1E">
              <w:rPr>
                <w:rFonts w:ascii="Times New Roman" w:eastAsia="Times New Roman" w:hAnsi="Times New Roman"/>
                <w:sz w:val="24"/>
                <w:szCs w:val="24"/>
                <w:lang w:eastAsia="ru-RU"/>
              </w:rPr>
              <w:t xml:space="preserve"> (эта</w:t>
            </w:r>
            <w:r>
              <w:rPr>
                <w:rFonts w:ascii="Times New Roman" w:eastAsia="Times New Roman" w:hAnsi="Times New Roman"/>
                <w:sz w:val="24"/>
                <w:szCs w:val="24"/>
                <w:lang w:eastAsia="ru-RU"/>
              </w:rPr>
              <w:t>пов</w:t>
            </w:r>
            <w:r w:rsidRPr="00FE1E1E">
              <w:rPr>
                <w:rFonts w:ascii="Times New Roman" w:eastAsia="Times New Roman" w:hAnsi="Times New Roman"/>
                <w:sz w:val="24"/>
                <w:szCs w:val="24"/>
                <w:lang w:eastAsia="ru-RU"/>
              </w:rPr>
              <w:t>) ра</w:t>
            </w:r>
            <w:r>
              <w:rPr>
                <w:rFonts w:ascii="Times New Roman" w:eastAsia="Times New Roman" w:hAnsi="Times New Roman"/>
                <w:sz w:val="24"/>
                <w:szCs w:val="24"/>
                <w:lang w:eastAsia="ru-RU"/>
              </w:rPr>
              <w:t>бот с приложением к ним</w:t>
            </w:r>
            <w:r w:rsidRPr="00FE1E1E">
              <w:rPr>
                <w:rFonts w:ascii="Times New Roman" w:eastAsia="Times New Roman" w:hAnsi="Times New Roman"/>
                <w:sz w:val="24"/>
                <w:szCs w:val="24"/>
                <w:lang w:eastAsia="ru-RU"/>
              </w:rPr>
              <w:t xml:space="preserve"> комплекта документации</w:t>
            </w:r>
            <w:r>
              <w:rPr>
                <w:rFonts w:ascii="Times New Roman" w:eastAsia="Times New Roman" w:hAnsi="Times New Roman"/>
                <w:sz w:val="24"/>
                <w:szCs w:val="24"/>
                <w:lang w:eastAsia="ru-RU"/>
              </w:rPr>
              <w:t>.</w:t>
            </w:r>
            <w:r w:rsidRPr="00FE1E1E">
              <w:rPr>
                <w:rFonts w:ascii="Times New Roman" w:eastAsia="Times New Roman" w:hAnsi="Times New Roman"/>
                <w:sz w:val="24"/>
                <w:szCs w:val="24"/>
                <w:lang w:eastAsia="ru-RU"/>
              </w:rPr>
              <w:t xml:space="preserve"> </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84F9B">
              <w:rPr>
                <w:rFonts w:ascii="Times New Roman" w:eastAsia="Times New Roman" w:hAnsi="Times New Roman"/>
                <w:sz w:val="24"/>
                <w:szCs w:val="24"/>
                <w:lang w:eastAsia="ru-RU"/>
              </w:rPr>
              <w:t>.3 Заказчик обяз</w:t>
            </w:r>
            <w:r>
              <w:rPr>
                <w:rFonts w:ascii="Times New Roman" w:eastAsia="Times New Roman" w:hAnsi="Times New Roman"/>
                <w:sz w:val="24"/>
                <w:szCs w:val="24"/>
                <w:lang w:eastAsia="ru-RU"/>
              </w:rPr>
              <w:t>уется принять работу в течение 7</w:t>
            </w:r>
            <w:r w:rsidRPr="00D84F9B">
              <w:rPr>
                <w:rFonts w:ascii="Times New Roman" w:eastAsia="Times New Roman" w:hAnsi="Times New Roman"/>
                <w:sz w:val="24"/>
                <w:szCs w:val="24"/>
                <w:lang w:eastAsia="ru-RU"/>
              </w:rPr>
              <w:t xml:space="preserve"> дней со дня получения акта сдачи-приемки работ и отчетных документов, и направить Исполнителю подписанный акт сдачи-приемки или мотивированный отказ в приемке работ. В случае, если в течение указанного срока Акт не будет подписан Заказчиком и Заказчик не представит в письменной форме возражения по Акту, односторонне подписанный Исполнителем Акт считается подтверждением надлежащего оказания услуг по договору.</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84F9B">
              <w:rPr>
                <w:rFonts w:ascii="Times New Roman" w:eastAsia="Times New Roman" w:hAnsi="Times New Roman"/>
                <w:sz w:val="24"/>
                <w:szCs w:val="24"/>
                <w:lang w:eastAsia="ru-RU"/>
              </w:rPr>
              <w:t xml:space="preserve">.4 </w:t>
            </w:r>
            <w:proofErr w:type="gramStart"/>
            <w:r w:rsidRPr="00D84F9B">
              <w:rPr>
                <w:rFonts w:ascii="Times New Roman" w:eastAsia="Times New Roman" w:hAnsi="Times New Roman"/>
                <w:sz w:val="24"/>
                <w:szCs w:val="24"/>
                <w:lang w:eastAsia="ru-RU"/>
              </w:rPr>
              <w:t>В</w:t>
            </w:r>
            <w:proofErr w:type="gramEnd"/>
            <w:r w:rsidRPr="00D84F9B">
              <w:rPr>
                <w:rFonts w:ascii="Times New Roman" w:eastAsia="Times New Roman" w:hAnsi="Times New Roman"/>
                <w:sz w:val="24"/>
                <w:szCs w:val="24"/>
                <w:lang w:eastAsia="ru-RU"/>
              </w:rPr>
              <w:t xml:space="preserve">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r>
              <w:rPr>
                <w:rFonts w:ascii="Times New Roman" w:eastAsia="Times New Roman" w:hAnsi="Times New Roman"/>
                <w:sz w:val="24"/>
                <w:szCs w:val="24"/>
                <w:lang w:eastAsia="ru-RU"/>
              </w:rPr>
              <w:t>.</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84F9B">
              <w:rPr>
                <w:rFonts w:ascii="Times New Roman" w:eastAsia="Times New Roman" w:hAnsi="Times New Roman"/>
                <w:sz w:val="24"/>
                <w:szCs w:val="24"/>
                <w:lang w:eastAsia="ru-RU"/>
              </w:rPr>
              <w:t>.5 Если в процессе выполнения работы выявится нецелесообразность ее дальнейшего проведения, Стороны о</w:t>
            </w:r>
            <w:r>
              <w:rPr>
                <w:rFonts w:ascii="Times New Roman" w:eastAsia="Times New Roman" w:hAnsi="Times New Roman"/>
                <w:sz w:val="24"/>
                <w:szCs w:val="24"/>
                <w:lang w:eastAsia="ru-RU"/>
              </w:rPr>
              <w:t>бязаны в 7</w:t>
            </w:r>
            <w:r w:rsidRPr="00D84F9B">
              <w:rPr>
                <w:rFonts w:ascii="Times New Roman" w:eastAsia="Times New Roman" w:hAnsi="Times New Roman"/>
                <w:sz w:val="24"/>
                <w:szCs w:val="24"/>
                <w:lang w:eastAsia="ru-RU"/>
              </w:rPr>
              <w:t>-дневный срок известить друг друга о ее приостановлении и в 15-дневный срок рассмотреть вопрос о целесообразности или направлениях продолжения работ. В случае прекращения работ для Сторон наступают последствия и ответственность, в соответствии с действующим законодательством Российской Федерации.</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84F9B">
              <w:rPr>
                <w:rFonts w:ascii="Times New Roman" w:eastAsia="Times New Roman" w:hAnsi="Times New Roman"/>
                <w:sz w:val="24"/>
                <w:szCs w:val="24"/>
                <w:lang w:eastAsia="ru-RU"/>
              </w:rPr>
              <w:t>.6 Датой для наступления взаимных расчетов считается дата письменного извещения одной из Сторон о прекращении работ, предусмотренных настоящим Договором.</w:t>
            </w:r>
          </w:p>
          <w:p w:rsidR="001C149D" w:rsidRPr="00D84F9B" w:rsidRDefault="001C149D" w:rsidP="001D4B93">
            <w:pPr>
              <w:spacing w:after="0" w:line="240" w:lineRule="auto"/>
              <w:jc w:val="both"/>
              <w:rPr>
                <w:rFonts w:ascii="Times New Roman" w:eastAsia="Times New Roman" w:hAnsi="Times New Roman"/>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Pr="00D84F9B">
              <w:rPr>
                <w:rFonts w:ascii="Times New Roman" w:eastAsia="Times New Roman" w:hAnsi="Times New Roman"/>
                <w:b/>
                <w:bCs/>
                <w:sz w:val="24"/>
                <w:szCs w:val="24"/>
                <w:lang w:eastAsia="ru-RU"/>
              </w:rPr>
              <w:t>. ОТВЕТСТВЕННОСТЬ СТОРОН</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p>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84F9B">
              <w:rPr>
                <w:rFonts w:ascii="Times New Roman" w:eastAsia="Times New Roman" w:hAnsi="Times New Roman"/>
                <w:sz w:val="24"/>
                <w:szCs w:val="24"/>
                <w:lang w:eastAsia="ru-RU"/>
              </w:rPr>
              <w:t xml:space="preserve">.1 </w:t>
            </w:r>
            <w:proofErr w:type="gramStart"/>
            <w:r w:rsidRPr="00D84F9B">
              <w:rPr>
                <w:rFonts w:ascii="Times New Roman" w:eastAsia="Times New Roman" w:hAnsi="Times New Roman"/>
                <w:sz w:val="24"/>
                <w:szCs w:val="24"/>
                <w:lang w:eastAsia="ru-RU"/>
              </w:rPr>
              <w:t>В</w:t>
            </w:r>
            <w:proofErr w:type="gramEnd"/>
            <w:r w:rsidRPr="00D84F9B">
              <w:rPr>
                <w:rFonts w:ascii="Times New Roman" w:eastAsia="Times New Roman" w:hAnsi="Times New Roman"/>
                <w:sz w:val="24"/>
                <w:szCs w:val="24"/>
                <w:lang w:eastAsia="ru-RU"/>
              </w:rPr>
              <w:t xml:space="preserve"> случае несвоевременного перечисления Заказчиком предварительной оплаты срок окончания работ продлевается на время задержки указанного перечисления.</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84F9B">
              <w:rPr>
                <w:rFonts w:ascii="Times New Roman" w:eastAsia="Times New Roman" w:hAnsi="Times New Roman"/>
                <w:sz w:val="24"/>
                <w:szCs w:val="24"/>
                <w:lang w:eastAsia="ru-RU"/>
              </w:rPr>
              <w:t xml:space="preserve">.2 При обнаружении недостатков в выполненных работах Исполнитель обязан безвозмездно </w:t>
            </w:r>
            <w:r w:rsidRPr="00FE1E1E">
              <w:rPr>
                <w:rFonts w:ascii="Times New Roman" w:eastAsia="Times New Roman" w:hAnsi="Times New Roman"/>
                <w:sz w:val="24"/>
                <w:szCs w:val="24"/>
                <w:lang w:eastAsia="ru-RU"/>
              </w:rPr>
              <w:t>их устранить в кратчайшие сроки, предварительно согласованные с заказчиком в письменном виде.</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D84F9B">
              <w:rPr>
                <w:rFonts w:ascii="Times New Roman" w:eastAsia="Times New Roman" w:hAnsi="Times New Roman"/>
                <w:sz w:val="24"/>
                <w:szCs w:val="24"/>
                <w:lang w:eastAsia="ru-RU"/>
              </w:rPr>
              <w:t xml:space="preserve"> </w:t>
            </w:r>
            <w:proofErr w:type="gramStart"/>
            <w:r w:rsidRPr="00D84F9B">
              <w:rPr>
                <w:rFonts w:ascii="Times New Roman" w:eastAsia="Times New Roman" w:hAnsi="Times New Roman"/>
                <w:sz w:val="24"/>
                <w:szCs w:val="24"/>
                <w:lang w:eastAsia="ru-RU"/>
              </w:rPr>
              <w:t>В</w:t>
            </w:r>
            <w:proofErr w:type="gramEnd"/>
            <w:r w:rsidRPr="00D84F9B">
              <w:rPr>
                <w:rFonts w:ascii="Times New Roman" w:eastAsia="Times New Roman" w:hAnsi="Times New Roman"/>
                <w:sz w:val="24"/>
                <w:szCs w:val="24"/>
                <w:lang w:eastAsia="ru-RU"/>
              </w:rPr>
              <w:t xml:space="preserve"> случае наступления обстоятельств, за которые ни одна из сторон не отвечает ("Форс - мажор"), Стороны руководствуются в своих действиях законодательством Российской Федерации.</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D84F9B">
              <w:rPr>
                <w:rFonts w:ascii="Times New Roman" w:eastAsia="Times New Roman" w:hAnsi="Times New Roman"/>
                <w:sz w:val="24"/>
                <w:szCs w:val="24"/>
                <w:lang w:eastAsia="ru-RU"/>
              </w:rPr>
              <w:t xml:space="preserve"> Все споры между Сторонами разрешаются в соответствии с законодательством Российской Федерации в арбитражном суде Краснодарского края, если до этого стороны не придут к взаимному соглашению.</w:t>
            </w:r>
          </w:p>
          <w:p w:rsidR="001C149D" w:rsidRPr="00D84F9B" w:rsidRDefault="001C149D" w:rsidP="001D4B93">
            <w:pPr>
              <w:spacing w:after="0" w:line="240" w:lineRule="auto"/>
              <w:jc w:val="both"/>
              <w:rPr>
                <w:rFonts w:ascii="Times New Roman" w:eastAsia="Times New Roman" w:hAnsi="Times New Roman"/>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Pr="00D84F9B">
              <w:rPr>
                <w:rFonts w:ascii="Times New Roman" w:eastAsia="Times New Roman" w:hAnsi="Times New Roman"/>
                <w:b/>
                <w:bCs/>
                <w:sz w:val="24"/>
                <w:szCs w:val="24"/>
                <w:lang w:eastAsia="ru-RU"/>
              </w:rPr>
              <w:t>. ИЗМЕНЕНИЕ И РАСТОРЖЕНИЕ ДОГОВОРА</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p>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4F9B">
              <w:rPr>
                <w:rFonts w:ascii="Times New Roman" w:eastAsia="Times New Roman" w:hAnsi="Times New Roman"/>
                <w:sz w:val="24"/>
                <w:szCs w:val="24"/>
                <w:lang w:eastAsia="ru-RU"/>
              </w:rPr>
              <w:t xml:space="preserve">.1 Договор может быть расторгнут Заказчиком досрочно с письменного уведомления Исполнителя за </w:t>
            </w:r>
            <w:r w:rsidRPr="00FE1E1E">
              <w:rPr>
                <w:rFonts w:ascii="Times New Roman" w:eastAsia="Times New Roman" w:hAnsi="Times New Roman"/>
                <w:sz w:val="24"/>
                <w:szCs w:val="24"/>
                <w:lang w:eastAsia="ru-RU"/>
              </w:rPr>
              <w:t>10 рабочих дней.</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D84F9B">
              <w:rPr>
                <w:rFonts w:ascii="Times New Roman" w:eastAsia="Times New Roman" w:hAnsi="Times New Roman"/>
                <w:sz w:val="24"/>
                <w:szCs w:val="24"/>
                <w:lang w:eastAsia="ru-RU"/>
              </w:rPr>
              <w:t>.2 При одностороннем досрочном отказе Заказчика от исполнения Договора, Заказчик оплачивает Исполнителю стоимость фактически выполненных работ на момент расторжения договора; суммы полученных авансов при одностороннем отказе от договора по инициативе Заказчика возврату Заказчику не подлежат.</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4F9B">
              <w:rPr>
                <w:rFonts w:ascii="Times New Roman" w:eastAsia="Times New Roman" w:hAnsi="Times New Roman"/>
                <w:sz w:val="24"/>
                <w:szCs w:val="24"/>
                <w:lang w:eastAsia="ru-RU"/>
              </w:rPr>
              <w:t>.3 Срок для проведения взаимных расчетов установлен в 15 календарных дней с момента досрочного прекращения действий Договора.</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4F9B">
              <w:rPr>
                <w:rFonts w:ascii="Times New Roman" w:eastAsia="Times New Roman" w:hAnsi="Times New Roman"/>
                <w:sz w:val="24"/>
                <w:szCs w:val="24"/>
                <w:lang w:eastAsia="ru-RU"/>
              </w:rPr>
              <w:t>.4 Все изменения и дополнения к Договору действительны только при условии их согласования сторонами и оформлении дополнительным соглашение.</w:t>
            </w:r>
          </w:p>
          <w:p w:rsidR="001C149D" w:rsidRDefault="001C149D" w:rsidP="001D4B93">
            <w:pPr>
              <w:spacing w:after="0" w:line="240" w:lineRule="auto"/>
              <w:jc w:val="both"/>
              <w:rPr>
                <w:rFonts w:ascii="Times New Roman" w:eastAsia="Times New Roman" w:hAnsi="Times New Roman"/>
                <w:sz w:val="24"/>
                <w:szCs w:val="24"/>
                <w:lang w:eastAsia="ru-RU"/>
              </w:rPr>
            </w:pPr>
          </w:p>
          <w:p w:rsidR="001C149D" w:rsidRPr="00D84F9B" w:rsidRDefault="001C149D" w:rsidP="001D4B93">
            <w:pPr>
              <w:spacing w:after="0" w:line="240" w:lineRule="auto"/>
              <w:jc w:val="both"/>
              <w:rPr>
                <w:rFonts w:ascii="Times New Roman" w:eastAsia="Times New Roman" w:hAnsi="Times New Roman"/>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Pr="00D84F9B">
              <w:rPr>
                <w:rFonts w:ascii="Times New Roman" w:eastAsia="Times New Roman" w:hAnsi="Times New Roman"/>
                <w:b/>
                <w:bCs/>
                <w:sz w:val="24"/>
                <w:szCs w:val="24"/>
                <w:lang w:eastAsia="ru-RU"/>
              </w:rPr>
              <w:t>. ДОПОЛНИТЕЛЬНЫЕ УСЛОВИЯ</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84F9B">
              <w:rPr>
                <w:rFonts w:ascii="Times New Roman" w:eastAsia="Times New Roman" w:hAnsi="Times New Roman"/>
                <w:sz w:val="24"/>
                <w:szCs w:val="24"/>
                <w:lang w:eastAsia="ru-RU"/>
              </w:rPr>
              <w:t>.1 Настоящий договор вступает в силу со дня его подписания Заказчиком и Исполнителем и действует до исполнения Сторонами обязательств по договору.</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84F9B">
              <w:rPr>
                <w:rFonts w:ascii="Times New Roman" w:eastAsia="Times New Roman" w:hAnsi="Times New Roman"/>
                <w:sz w:val="24"/>
                <w:szCs w:val="24"/>
                <w:lang w:eastAsia="ru-RU"/>
              </w:rPr>
              <w:t xml:space="preserve">.2 Взаимоотношения сторон, не урегулированные настоящим Договором, регулируются по правилам и в порядке установленным действующим законодательством Российской Федерации. </w:t>
            </w: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hideMark/>
          </w:tcPr>
          <w:p w:rsidR="001C149D" w:rsidRPr="00D84F9B"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84F9B">
              <w:rPr>
                <w:rFonts w:ascii="Times New Roman" w:eastAsia="Times New Roman" w:hAnsi="Times New Roman"/>
                <w:sz w:val="24"/>
                <w:szCs w:val="24"/>
                <w:lang w:eastAsia="ru-RU"/>
              </w:rPr>
              <w:t>.3 В Случае реорганизации одной из сторон как юридического лица, все права и обязательства по настоящему договору не прекращаются, а переходят к правопреемнику реорганизованной Стороны. В случае ликвидации одной из сторон все определенные настоящим Договором обязательства должны быть удовлетворены в соответствии с действующим законодательством РФ.</w:t>
            </w:r>
          </w:p>
        </w:tc>
      </w:tr>
      <w:tr w:rsidR="001C149D" w:rsidRPr="008776A7" w:rsidTr="001D4B93">
        <w:trPr>
          <w:gridBefore w:val="1"/>
          <w:wBefore w:w="90" w:type="dxa"/>
          <w:trHeight w:val="781"/>
          <w:tblCellSpacing w:w="0" w:type="dxa"/>
        </w:trPr>
        <w:tc>
          <w:tcPr>
            <w:tcW w:w="0" w:type="auto"/>
            <w:gridSpan w:val="37"/>
            <w:tcMar>
              <w:top w:w="0" w:type="dxa"/>
              <w:left w:w="45" w:type="dxa"/>
              <w:bottom w:w="0" w:type="dxa"/>
              <w:right w:w="0" w:type="dxa"/>
            </w:tcMar>
            <w:hideMark/>
          </w:tcPr>
          <w:p w:rsidR="001C149D"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84F9B">
              <w:rPr>
                <w:rFonts w:ascii="Times New Roman" w:eastAsia="Times New Roman" w:hAnsi="Times New Roman"/>
                <w:sz w:val="24"/>
                <w:szCs w:val="24"/>
                <w:lang w:eastAsia="ru-RU"/>
              </w:rPr>
              <w:t>.4 Настоящий Договор составлен в двух подлинных идентичных экземплярах, имеющих равную юридическую силу, по одному экземпляру для каждой из сторон. Все приложения к настоящему Договору, оформленные надлежащим образом, являются его неотъемлемой частью.</w:t>
            </w:r>
          </w:p>
          <w:p w:rsidR="001C149D" w:rsidRPr="001B2F03"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 </w:t>
            </w:r>
            <w:r w:rsidRPr="001B2F03">
              <w:rPr>
                <w:rFonts w:ascii="Times New Roman" w:eastAsia="Times New Roman" w:hAnsi="Times New Roman"/>
                <w:sz w:val="24"/>
                <w:szCs w:val="24"/>
                <w:lang w:eastAsia="ru-RU"/>
              </w:rPr>
              <w:t>К настоящему договору прилагаются и являются его неотъемлемой частью:</w:t>
            </w:r>
          </w:p>
          <w:p w:rsidR="001C149D" w:rsidRDefault="001C149D" w:rsidP="001D4B93">
            <w:pPr>
              <w:spacing w:after="0" w:line="240" w:lineRule="auto"/>
              <w:jc w:val="both"/>
              <w:rPr>
                <w:rFonts w:ascii="Times New Roman" w:eastAsia="Times New Roman" w:hAnsi="Times New Roman"/>
                <w:sz w:val="24"/>
                <w:szCs w:val="24"/>
                <w:lang w:eastAsia="ru-RU"/>
              </w:rPr>
            </w:pPr>
            <w:r w:rsidRPr="001B2F03">
              <w:rPr>
                <w:rFonts w:ascii="Times New Roman" w:eastAsia="Times New Roman" w:hAnsi="Times New Roman"/>
                <w:sz w:val="24"/>
                <w:szCs w:val="24"/>
                <w:lang w:eastAsia="ru-RU"/>
              </w:rPr>
              <w:t xml:space="preserve">- Приложение № 1 </w:t>
            </w:r>
            <w:r>
              <w:rPr>
                <w:rFonts w:ascii="Times New Roman" w:eastAsia="Times New Roman" w:hAnsi="Times New Roman"/>
                <w:sz w:val="24"/>
                <w:szCs w:val="24"/>
                <w:lang w:eastAsia="ru-RU"/>
              </w:rPr>
              <w:t>–</w:t>
            </w:r>
            <w:r w:rsidRPr="001B2F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Техническое задание на выполнение работ.</w:t>
            </w:r>
          </w:p>
          <w:p w:rsidR="001C149D" w:rsidRPr="001B2F03" w:rsidRDefault="001C149D" w:rsidP="001D4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Указанное в настоящем пункте Договора Приложение является неотъемлемой его частью.</w:t>
            </w:r>
          </w:p>
          <w:p w:rsidR="001C149D" w:rsidRPr="00D84F9B" w:rsidRDefault="001C149D" w:rsidP="001D4B93">
            <w:pPr>
              <w:spacing w:after="0" w:line="240" w:lineRule="auto"/>
              <w:jc w:val="both"/>
              <w:rPr>
                <w:rFonts w:ascii="Times New Roman" w:eastAsia="Times New Roman" w:hAnsi="Times New Roman"/>
                <w:sz w:val="24"/>
                <w:szCs w:val="24"/>
                <w:lang w:eastAsia="ru-RU"/>
              </w:rPr>
            </w:pPr>
          </w:p>
        </w:tc>
      </w:tr>
      <w:tr w:rsidR="001C149D" w:rsidRPr="008776A7" w:rsidTr="001D4B93">
        <w:trPr>
          <w:gridBefore w:val="1"/>
          <w:wBefore w:w="90" w:type="dxa"/>
          <w:trHeight w:val="136"/>
          <w:tblCellSpacing w:w="0" w:type="dxa"/>
        </w:trPr>
        <w:tc>
          <w:tcPr>
            <w:tcW w:w="0" w:type="auto"/>
            <w:gridSpan w:val="37"/>
            <w:tcMar>
              <w:top w:w="0" w:type="dxa"/>
              <w:left w:w="45" w:type="dxa"/>
              <w:bottom w:w="0" w:type="dxa"/>
              <w:right w:w="0" w:type="dxa"/>
            </w:tcMar>
            <w:vAlign w:val="center"/>
            <w:hideMark/>
          </w:tcPr>
          <w:p w:rsidR="001C149D" w:rsidRPr="00D84F9B" w:rsidRDefault="001C149D" w:rsidP="001D4B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D84F9B">
              <w:rPr>
                <w:rFonts w:ascii="Times New Roman" w:eastAsia="Times New Roman" w:hAnsi="Times New Roman"/>
                <w:b/>
                <w:bCs/>
                <w:sz w:val="24"/>
                <w:szCs w:val="24"/>
                <w:lang w:eastAsia="ru-RU"/>
              </w:rPr>
              <w:t>. АДРЕСА И РЕКВИЗИТЫ СТОРОН</w:t>
            </w:r>
          </w:p>
        </w:tc>
      </w:tr>
      <w:tr w:rsidR="001C149D" w:rsidRPr="008776A7" w:rsidTr="001D4B93">
        <w:trPr>
          <w:gridBefore w:val="1"/>
          <w:wBefore w:w="90" w:type="dxa"/>
          <w:trHeight w:val="136"/>
          <w:tblCellSpacing w:w="0" w:type="dxa"/>
        </w:trPr>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gridSpan w:val="2"/>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c>
          <w:tcPr>
            <w:tcW w:w="0" w:type="auto"/>
            <w:gridSpan w:val="2"/>
            <w:tcMar>
              <w:top w:w="0" w:type="dxa"/>
              <w:left w:w="45" w:type="dxa"/>
              <w:bottom w:w="0" w:type="dxa"/>
              <w:right w:w="0" w:type="dxa"/>
            </w:tcMar>
            <w:vAlign w:val="center"/>
            <w:hideMark/>
          </w:tcPr>
          <w:p w:rsidR="001C149D" w:rsidRPr="00D84F9B" w:rsidRDefault="001C149D" w:rsidP="001D4B93">
            <w:pPr>
              <w:spacing w:after="0" w:line="240" w:lineRule="auto"/>
              <w:rPr>
                <w:rFonts w:ascii="Times New Roman" w:eastAsia="Times New Roman" w:hAnsi="Times New Roman"/>
                <w:sz w:val="24"/>
                <w:szCs w:val="24"/>
                <w:lang w:eastAsia="ru-RU"/>
              </w:rPr>
            </w:pPr>
            <w:r w:rsidRPr="00D84F9B">
              <w:rPr>
                <w:rFonts w:ascii="Times New Roman" w:eastAsia="Times New Roman" w:hAnsi="Times New Roman"/>
                <w:sz w:val="24"/>
                <w:szCs w:val="24"/>
                <w:lang w:eastAsia="ru-RU"/>
              </w:rPr>
              <w:t> </w:t>
            </w:r>
          </w:p>
        </w:tc>
      </w:tr>
      <w:tr w:rsidR="001C149D" w:rsidRPr="001B2F03" w:rsidTr="001D4B93">
        <w:tblPrEx>
          <w:tblCellSpacing w:w="0" w:type="nil"/>
          <w:tblCellMar>
            <w:left w:w="108" w:type="dxa"/>
            <w:right w:w="108" w:type="dxa"/>
          </w:tblCellMar>
          <w:tblLook w:val="0000" w:firstRow="0" w:lastRow="0" w:firstColumn="0" w:lastColumn="0" w:noHBand="0" w:noVBand="0"/>
        </w:tblPrEx>
        <w:trPr>
          <w:gridAfter w:val="1"/>
          <w:trHeight w:val="2871"/>
        </w:trPr>
        <w:tc>
          <w:tcPr>
            <w:tcW w:w="5139" w:type="dxa"/>
            <w:gridSpan w:val="19"/>
          </w:tcPr>
          <w:p w:rsidR="001C149D" w:rsidRPr="001B2F03" w:rsidRDefault="001C149D" w:rsidP="001D4B93">
            <w:pPr>
              <w:suppressAutoHyphens/>
              <w:snapToGrid w:val="0"/>
              <w:spacing w:after="0" w:line="240" w:lineRule="auto"/>
              <w:jc w:val="center"/>
              <w:rPr>
                <w:rFonts w:ascii="Times New Roman" w:eastAsia="Times New Roman" w:hAnsi="Times New Roman"/>
                <w:b/>
                <w:lang w:eastAsia="ar-SA"/>
              </w:rPr>
            </w:pPr>
            <w:r w:rsidRPr="001B2F03">
              <w:rPr>
                <w:rFonts w:ascii="Times New Roman" w:eastAsia="Times New Roman" w:hAnsi="Times New Roman"/>
                <w:b/>
                <w:lang w:eastAsia="ar-SA"/>
              </w:rPr>
              <w:t>ЗАКАЗЧИК:</w:t>
            </w:r>
          </w:p>
          <w:p w:rsidR="001C149D" w:rsidRPr="001B2F03" w:rsidRDefault="001C149D" w:rsidP="001D4B93">
            <w:pPr>
              <w:suppressAutoHyphens/>
              <w:snapToGrid w:val="0"/>
              <w:spacing w:after="0" w:line="240" w:lineRule="auto"/>
              <w:rPr>
                <w:rFonts w:ascii="Times New Roman" w:eastAsia="Times New Roman" w:hAnsi="Times New Roman"/>
                <w:b/>
                <w:lang w:eastAsia="ar-SA"/>
              </w:rPr>
            </w:pPr>
          </w:p>
          <w:p w:rsidR="001C149D" w:rsidRDefault="001C149D" w:rsidP="001D4B93">
            <w:pPr>
              <w:suppressAutoHyphens/>
              <w:spacing w:after="0" w:line="240" w:lineRule="auto"/>
              <w:rPr>
                <w:rFonts w:ascii="Times New Roman" w:eastAsia="Times New Roman" w:hAnsi="Times New Roman"/>
                <w:b/>
                <w:lang w:eastAsia="ar-SA"/>
              </w:rPr>
            </w:pPr>
          </w:p>
          <w:p w:rsidR="001C149D" w:rsidRDefault="001C149D" w:rsidP="001D4B93">
            <w:pPr>
              <w:suppressAutoHyphens/>
              <w:spacing w:after="0" w:line="240" w:lineRule="auto"/>
              <w:rPr>
                <w:rFonts w:ascii="Times New Roman" w:eastAsia="Times New Roman" w:hAnsi="Times New Roman"/>
                <w:lang w:eastAsia="ar-SA"/>
              </w:rPr>
            </w:pPr>
          </w:p>
          <w:p w:rsidR="001C149D" w:rsidRDefault="001C149D" w:rsidP="001D4B93">
            <w:pPr>
              <w:suppressAutoHyphens/>
              <w:spacing w:after="0" w:line="240" w:lineRule="auto"/>
              <w:rPr>
                <w:rFonts w:ascii="Times New Roman" w:eastAsia="Times New Roman" w:hAnsi="Times New Roman"/>
                <w:lang w:eastAsia="ar-SA"/>
              </w:rPr>
            </w:pPr>
          </w:p>
          <w:p w:rsidR="001C149D" w:rsidRDefault="001C149D" w:rsidP="001D4B93">
            <w:pPr>
              <w:suppressAutoHyphens/>
              <w:spacing w:after="0" w:line="240" w:lineRule="auto"/>
              <w:rPr>
                <w:rFonts w:ascii="Times New Roman" w:eastAsia="Times New Roman" w:hAnsi="Times New Roman"/>
                <w:lang w:eastAsia="ar-SA"/>
              </w:rPr>
            </w:pPr>
          </w:p>
          <w:p w:rsidR="001C149D" w:rsidRPr="00D23AA6" w:rsidRDefault="001C149D" w:rsidP="001D4B93">
            <w:pPr>
              <w:suppressAutoHyphens/>
              <w:spacing w:after="0" w:line="240" w:lineRule="auto"/>
              <w:rPr>
                <w:rFonts w:ascii="Times New Roman" w:eastAsia="Times New Roman" w:hAnsi="Times New Roman"/>
                <w:b/>
                <w:lang w:eastAsia="ar-SA"/>
              </w:rPr>
            </w:pPr>
          </w:p>
          <w:p w:rsidR="001C149D" w:rsidRDefault="001C149D" w:rsidP="001D4B93">
            <w:pPr>
              <w:suppressAutoHyphens/>
              <w:spacing w:after="0" w:line="240" w:lineRule="auto"/>
              <w:rPr>
                <w:rFonts w:ascii="Times New Roman" w:eastAsia="Times New Roman" w:hAnsi="Times New Roman"/>
                <w:b/>
                <w:lang w:eastAsia="ar-SA"/>
              </w:rPr>
            </w:pPr>
            <w:r w:rsidRPr="00586B6F">
              <w:rPr>
                <w:rFonts w:ascii="Times New Roman" w:eastAsia="Times New Roman" w:hAnsi="Times New Roman"/>
                <w:b/>
                <w:lang w:eastAsia="ar-SA"/>
              </w:rPr>
              <w:t xml:space="preserve">Генеральный директор </w:t>
            </w:r>
          </w:p>
          <w:p w:rsidR="001C149D" w:rsidRDefault="001C149D" w:rsidP="001D4B93">
            <w:pPr>
              <w:suppressAutoHyphens/>
              <w:spacing w:after="0" w:line="240" w:lineRule="auto"/>
              <w:rPr>
                <w:rFonts w:ascii="Times New Roman" w:eastAsia="Times New Roman" w:hAnsi="Times New Roman"/>
                <w:b/>
                <w:lang w:eastAsia="ar-SA"/>
              </w:rPr>
            </w:pPr>
          </w:p>
          <w:p w:rsidR="001C149D" w:rsidRPr="00D23AA6" w:rsidRDefault="001C149D" w:rsidP="001D4B93">
            <w:pPr>
              <w:suppressAutoHyphens/>
              <w:spacing w:after="0" w:line="240" w:lineRule="auto"/>
              <w:rPr>
                <w:rFonts w:ascii="Times New Roman" w:eastAsia="Times New Roman" w:hAnsi="Times New Roman"/>
                <w:b/>
                <w:lang w:eastAsia="ar-SA"/>
              </w:rPr>
            </w:pPr>
            <w:r w:rsidRPr="00D23AA6">
              <w:rPr>
                <w:rFonts w:ascii="Times New Roman" w:eastAsia="Times New Roman" w:hAnsi="Times New Roman"/>
                <w:b/>
                <w:lang w:eastAsia="ar-SA"/>
              </w:rPr>
              <w:t xml:space="preserve">__________________ </w:t>
            </w:r>
          </w:p>
          <w:p w:rsidR="001C149D" w:rsidRPr="00D23AA6" w:rsidRDefault="001C149D" w:rsidP="001D4B93">
            <w:pPr>
              <w:suppressAutoHyphens/>
              <w:spacing w:after="0" w:line="240" w:lineRule="auto"/>
              <w:rPr>
                <w:rFonts w:ascii="Times New Roman" w:eastAsia="Times New Roman" w:hAnsi="Times New Roman"/>
                <w:b/>
                <w:lang w:eastAsia="ar-SA"/>
              </w:rPr>
            </w:pPr>
          </w:p>
          <w:p w:rsidR="001C149D" w:rsidRPr="00D23AA6" w:rsidRDefault="001C149D" w:rsidP="001D4B93">
            <w:pPr>
              <w:suppressAutoHyphens/>
              <w:spacing w:after="0" w:line="240" w:lineRule="auto"/>
              <w:rPr>
                <w:rFonts w:ascii="Times New Roman" w:eastAsia="Times New Roman" w:hAnsi="Times New Roman"/>
                <w:lang w:eastAsia="ar-SA"/>
              </w:rPr>
            </w:pPr>
            <w:proofErr w:type="spellStart"/>
            <w:r w:rsidRPr="00D23AA6">
              <w:rPr>
                <w:rFonts w:ascii="Times New Roman" w:eastAsia="Times New Roman" w:hAnsi="Times New Roman"/>
                <w:lang w:eastAsia="ar-SA"/>
              </w:rPr>
              <w:t>м.п</w:t>
            </w:r>
            <w:proofErr w:type="spellEnd"/>
            <w:r w:rsidRPr="00D23AA6">
              <w:rPr>
                <w:rFonts w:ascii="Times New Roman" w:eastAsia="Times New Roman" w:hAnsi="Times New Roman"/>
                <w:lang w:eastAsia="ar-SA"/>
              </w:rPr>
              <w:t>.</w:t>
            </w:r>
          </w:p>
        </w:tc>
        <w:tc>
          <w:tcPr>
            <w:tcW w:w="4780" w:type="dxa"/>
            <w:gridSpan w:val="18"/>
          </w:tcPr>
          <w:p w:rsidR="001C149D" w:rsidRPr="001B2F03" w:rsidRDefault="001C149D" w:rsidP="001D4B93">
            <w:pPr>
              <w:suppressAutoHyphens/>
              <w:snapToGrid w:val="0"/>
              <w:spacing w:after="0" w:line="240" w:lineRule="auto"/>
              <w:jc w:val="center"/>
              <w:rPr>
                <w:rFonts w:ascii="Times New Roman" w:eastAsia="Times New Roman" w:hAnsi="Times New Roman"/>
                <w:b/>
                <w:lang w:eastAsia="ar-SA"/>
              </w:rPr>
            </w:pPr>
            <w:r w:rsidRPr="001B2F03">
              <w:rPr>
                <w:rFonts w:ascii="Times New Roman" w:eastAsia="Times New Roman" w:hAnsi="Times New Roman"/>
                <w:b/>
                <w:lang w:eastAsia="ar-SA"/>
              </w:rPr>
              <w:t>ИСПОЛНИТЕЛЬ:</w:t>
            </w:r>
          </w:p>
          <w:p w:rsidR="001C149D" w:rsidRPr="001B2F03" w:rsidRDefault="001C149D" w:rsidP="001D4B93">
            <w:pPr>
              <w:suppressAutoHyphens/>
              <w:spacing w:after="0" w:line="240" w:lineRule="auto"/>
              <w:rPr>
                <w:rFonts w:ascii="Times New Roman" w:eastAsia="Times New Roman" w:hAnsi="Times New Roman"/>
                <w:b/>
                <w:lang w:eastAsia="ar-SA"/>
              </w:rPr>
            </w:pPr>
            <w:r w:rsidRPr="001B2F03">
              <w:rPr>
                <w:rFonts w:ascii="Times New Roman" w:eastAsia="Times New Roman" w:hAnsi="Times New Roman"/>
                <w:b/>
                <w:lang w:eastAsia="ar-SA"/>
              </w:rPr>
              <w:t xml:space="preserve"> </w:t>
            </w:r>
          </w:p>
          <w:p w:rsidR="001C149D" w:rsidRDefault="001C149D" w:rsidP="001D4B93">
            <w:pPr>
              <w:suppressAutoHyphens/>
              <w:spacing w:after="0" w:line="240" w:lineRule="auto"/>
              <w:rPr>
                <w:rFonts w:ascii="Times New Roman" w:eastAsia="Times New Roman" w:hAnsi="Times New Roman"/>
                <w:lang w:eastAsia="ar-SA"/>
              </w:rPr>
            </w:pPr>
          </w:p>
          <w:p w:rsidR="001C149D" w:rsidRDefault="001C149D" w:rsidP="001D4B93">
            <w:pPr>
              <w:suppressAutoHyphens/>
              <w:spacing w:after="0" w:line="240" w:lineRule="auto"/>
              <w:rPr>
                <w:rFonts w:ascii="Times New Roman" w:eastAsia="Times New Roman" w:hAnsi="Times New Roman"/>
                <w:lang w:eastAsia="ar-SA"/>
              </w:rPr>
            </w:pPr>
          </w:p>
          <w:p w:rsidR="001C149D" w:rsidRDefault="001C149D" w:rsidP="001D4B93">
            <w:pPr>
              <w:suppressAutoHyphens/>
              <w:spacing w:after="0" w:line="240" w:lineRule="auto"/>
              <w:rPr>
                <w:rFonts w:ascii="Times New Roman" w:eastAsia="Times New Roman" w:hAnsi="Times New Roman"/>
                <w:lang w:eastAsia="ar-SA"/>
              </w:rPr>
            </w:pPr>
          </w:p>
          <w:p w:rsidR="001C149D" w:rsidRDefault="001C149D" w:rsidP="001D4B93">
            <w:pPr>
              <w:suppressAutoHyphens/>
              <w:spacing w:after="0" w:line="240" w:lineRule="auto"/>
              <w:rPr>
                <w:rFonts w:ascii="Times New Roman" w:eastAsia="Times New Roman" w:hAnsi="Times New Roman"/>
                <w:lang w:eastAsia="ar-SA"/>
              </w:rPr>
            </w:pPr>
          </w:p>
          <w:p w:rsidR="001C149D" w:rsidRPr="001B2F03" w:rsidRDefault="001C149D" w:rsidP="001D4B93">
            <w:pPr>
              <w:suppressAutoHyphens/>
              <w:spacing w:after="0" w:line="240" w:lineRule="auto"/>
              <w:rPr>
                <w:rFonts w:ascii="Times New Roman" w:eastAsia="Times New Roman" w:hAnsi="Times New Roman"/>
                <w:lang w:eastAsia="ar-SA"/>
              </w:rPr>
            </w:pPr>
          </w:p>
          <w:p w:rsidR="001C149D" w:rsidRPr="001B2F03" w:rsidRDefault="001C149D" w:rsidP="001D4B93">
            <w:pPr>
              <w:suppressAutoHyphens/>
              <w:spacing w:after="0" w:line="240" w:lineRule="auto"/>
              <w:rPr>
                <w:rFonts w:ascii="Times New Roman" w:eastAsia="Times New Roman" w:hAnsi="Times New Roman"/>
                <w:b/>
                <w:lang w:eastAsia="ar-SA"/>
              </w:rPr>
            </w:pPr>
            <w:r w:rsidRPr="001B2F03">
              <w:rPr>
                <w:rFonts w:ascii="Times New Roman" w:eastAsia="Times New Roman" w:hAnsi="Times New Roman"/>
                <w:b/>
                <w:lang w:eastAsia="ar-SA"/>
              </w:rPr>
              <w:t>Директор</w:t>
            </w:r>
          </w:p>
          <w:p w:rsidR="001C149D" w:rsidRDefault="001C149D" w:rsidP="001D4B93">
            <w:pPr>
              <w:suppressAutoHyphens/>
              <w:spacing w:after="0" w:line="240" w:lineRule="auto"/>
              <w:rPr>
                <w:rFonts w:ascii="Times New Roman" w:eastAsia="Times New Roman" w:hAnsi="Times New Roman"/>
                <w:lang w:eastAsia="ar-SA"/>
              </w:rPr>
            </w:pPr>
          </w:p>
          <w:p w:rsidR="001C149D" w:rsidRPr="001B2F03" w:rsidRDefault="001C149D" w:rsidP="001D4B93">
            <w:pPr>
              <w:suppressAutoHyphens/>
              <w:spacing w:after="0" w:line="240" w:lineRule="auto"/>
              <w:rPr>
                <w:rFonts w:ascii="Times New Roman" w:eastAsia="Times New Roman" w:hAnsi="Times New Roman"/>
                <w:lang w:eastAsia="ar-SA"/>
              </w:rPr>
            </w:pPr>
            <w:r w:rsidRPr="001B2F03">
              <w:rPr>
                <w:rFonts w:ascii="Times New Roman" w:eastAsia="Times New Roman" w:hAnsi="Times New Roman"/>
                <w:lang w:eastAsia="ar-SA"/>
              </w:rPr>
              <w:t xml:space="preserve">__________________ </w:t>
            </w:r>
          </w:p>
          <w:p w:rsidR="001C149D" w:rsidRPr="001B2F03" w:rsidRDefault="001C149D" w:rsidP="001D4B93">
            <w:pPr>
              <w:suppressAutoHyphens/>
              <w:spacing w:after="0" w:line="240" w:lineRule="auto"/>
              <w:rPr>
                <w:rFonts w:ascii="Times New Roman" w:eastAsia="Times New Roman" w:hAnsi="Times New Roman"/>
                <w:lang w:eastAsia="ar-SA"/>
              </w:rPr>
            </w:pPr>
          </w:p>
          <w:p w:rsidR="001C149D" w:rsidRPr="001B2F03" w:rsidRDefault="001C149D" w:rsidP="001D4B93">
            <w:pPr>
              <w:suppressAutoHyphens/>
              <w:spacing w:after="0" w:line="240" w:lineRule="auto"/>
              <w:rPr>
                <w:rFonts w:ascii="Times New Roman" w:eastAsia="Times New Roman" w:hAnsi="Times New Roman"/>
                <w:lang w:eastAsia="ar-SA"/>
              </w:rPr>
            </w:pPr>
            <w:proofErr w:type="spellStart"/>
            <w:r w:rsidRPr="001B2F03">
              <w:rPr>
                <w:rFonts w:ascii="Times New Roman" w:eastAsia="Times New Roman" w:hAnsi="Times New Roman"/>
                <w:lang w:eastAsia="ar-SA"/>
              </w:rPr>
              <w:t>м.п</w:t>
            </w:r>
            <w:proofErr w:type="spellEnd"/>
            <w:r w:rsidRPr="001B2F03">
              <w:rPr>
                <w:rFonts w:ascii="Times New Roman" w:eastAsia="Times New Roman" w:hAnsi="Times New Roman"/>
                <w:lang w:eastAsia="ar-SA"/>
              </w:rPr>
              <w:t>.</w:t>
            </w:r>
          </w:p>
        </w:tc>
      </w:tr>
    </w:tbl>
    <w:p w:rsidR="001C149D" w:rsidRDefault="001C149D" w:rsidP="001C149D"/>
    <w:p w:rsidR="001C149D" w:rsidRDefault="001C149D" w:rsidP="001C149D"/>
    <w:p w:rsidR="001C149D" w:rsidRDefault="001C149D" w:rsidP="001C149D"/>
    <w:p w:rsidR="001C149D" w:rsidRPr="00256FED" w:rsidRDefault="001C149D" w:rsidP="001C149D">
      <w:pPr>
        <w:spacing w:after="0"/>
        <w:rPr>
          <w:rFonts w:ascii="Times New Roman" w:hAnsi="Times New Roman"/>
          <w:sz w:val="20"/>
          <w:szCs w:val="20"/>
        </w:rPr>
      </w:pPr>
    </w:p>
    <w:p w:rsidR="001C149D" w:rsidRDefault="001C149D" w:rsidP="001C149D">
      <w:pPr>
        <w:spacing w:after="0"/>
        <w:rPr>
          <w:rFonts w:ascii="Times New Roman" w:hAnsi="Times New Roman"/>
          <w:sz w:val="24"/>
          <w:szCs w:val="24"/>
        </w:rPr>
      </w:pPr>
    </w:p>
    <w:p w:rsidR="001C149D" w:rsidRDefault="001C149D" w:rsidP="001C149D">
      <w:pPr>
        <w:spacing w:after="0"/>
        <w:rPr>
          <w:rFonts w:ascii="Times New Roman" w:hAnsi="Times New Roman"/>
          <w:sz w:val="24"/>
          <w:szCs w:val="24"/>
        </w:rPr>
      </w:pPr>
    </w:p>
    <w:p w:rsidR="001C149D" w:rsidRDefault="001C149D" w:rsidP="001C149D">
      <w:pPr>
        <w:spacing w:after="0"/>
        <w:rPr>
          <w:rFonts w:ascii="Times New Roman" w:hAnsi="Times New Roman"/>
          <w:sz w:val="24"/>
          <w:szCs w:val="24"/>
        </w:rPr>
      </w:pP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lastRenderedPageBreak/>
        <w:t xml:space="preserve">                                                                                                                              </w:t>
      </w:r>
      <w:r w:rsidRPr="00586B6F">
        <w:rPr>
          <w:rFonts w:ascii="Times New Roman" w:hAnsi="Times New Roman"/>
          <w:sz w:val="24"/>
          <w:szCs w:val="24"/>
        </w:rPr>
        <w:t>Приложение № 1</w:t>
      </w:r>
    </w:p>
    <w:p w:rsidR="001C149D" w:rsidRPr="00586B6F" w:rsidRDefault="001C149D" w:rsidP="001C149D">
      <w:pPr>
        <w:spacing w:after="0"/>
        <w:jc w:val="center"/>
        <w:rPr>
          <w:rFonts w:ascii="Times New Roman" w:hAnsi="Times New Roman"/>
          <w:sz w:val="24"/>
          <w:szCs w:val="24"/>
        </w:rPr>
      </w:pPr>
      <w:r>
        <w:rPr>
          <w:rFonts w:ascii="Times New Roman" w:hAnsi="Times New Roman"/>
          <w:sz w:val="24"/>
          <w:szCs w:val="24"/>
        </w:rPr>
        <w:t xml:space="preserve">                                                                                                                             </w:t>
      </w:r>
      <w:r w:rsidRPr="00586B6F">
        <w:rPr>
          <w:rFonts w:ascii="Times New Roman" w:hAnsi="Times New Roman"/>
          <w:sz w:val="24"/>
          <w:szCs w:val="24"/>
        </w:rPr>
        <w:t>к договор</w:t>
      </w:r>
      <w:r>
        <w:rPr>
          <w:rFonts w:ascii="Times New Roman" w:hAnsi="Times New Roman"/>
          <w:sz w:val="24"/>
          <w:szCs w:val="24"/>
        </w:rPr>
        <w:t>у № __</w:t>
      </w:r>
    </w:p>
    <w:p w:rsidR="001C149D" w:rsidRPr="00586B6F" w:rsidRDefault="001C149D" w:rsidP="001C149D">
      <w:pPr>
        <w:spacing w:after="0"/>
        <w:jc w:val="right"/>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______ 2016</w:t>
      </w:r>
      <w:r w:rsidRPr="00586B6F">
        <w:rPr>
          <w:rFonts w:ascii="Times New Roman" w:hAnsi="Times New Roman"/>
          <w:sz w:val="24"/>
          <w:szCs w:val="24"/>
        </w:rPr>
        <w:t xml:space="preserve"> г.</w:t>
      </w:r>
    </w:p>
    <w:p w:rsidR="001C149D" w:rsidRPr="00586B6F" w:rsidRDefault="001C149D" w:rsidP="001C149D">
      <w:pPr>
        <w:spacing w:after="0"/>
        <w:rPr>
          <w:rFonts w:ascii="Times New Roman" w:hAnsi="Times New Roman"/>
          <w:sz w:val="24"/>
          <w:szCs w:val="24"/>
        </w:rPr>
      </w:pPr>
    </w:p>
    <w:p w:rsidR="001C149D" w:rsidRPr="00586B6F" w:rsidRDefault="001C149D" w:rsidP="001C149D">
      <w:pPr>
        <w:spacing w:after="0"/>
        <w:jc w:val="center"/>
        <w:rPr>
          <w:rFonts w:ascii="Times New Roman" w:hAnsi="Times New Roman"/>
          <w:b/>
          <w:sz w:val="24"/>
          <w:szCs w:val="24"/>
        </w:rPr>
      </w:pPr>
      <w:r w:rsidRPr="00586B6F">
        <w:rPr>
          <w:rFonts w:ascii="Times New Roman" w:hAnsi="Times New Roman"/>
          <w:b/>
          <w:sz w:val="24"/>
          <w:szCs w:val="24"/>
        </w:rPr>
        <w:t>ТЕХНИЧЕСКОЕ ЗАДАНИЕ НА ВЫПОЛНЕНИЕ РАБОТ</w:t>
      </w:r>
    </w:p>
    <w:p w:rsidR="001C149D" w:rsidRPr="00586B6F" w:rsidRDefault="001C149D" w:rsidP="001C149D">
      <w:pPr>
        <w:spacing w:after="0"/>
        <w:rPr>
          <w:rFonts w:ascii="Times New Roman" w:hAnsi="Times New Roman"/>
          <w:sz w:val="24"/>
          <w:szCs w:val="24"/>
        </w:rPr>
      </w:pP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 xml:space="preserve">1. </w:t>
      </w:r>
      <w:r w:rsidRPr="00586B6F">
        <w:rPr>
          <w:rFonts w:ascii="Times New Roman" w:hAnsi="Times New Roman"/>
          <w:sz w:val="24"/>
          <w:szCs w:val="24"/>
        </w:rPr>
        <w:t xml:space="preserve">Наименование работ: </w:t>
      </w:r>
      <w:r>
        <w:rPr>
          <w:rFonts w:ascii="Times New Roman" w:hAnsi="Times New Roman"/>
          <w:sz w:val="24"/>
          <w:szCs w:val="24"/>
        </w:rPr>
        <w:t>_________________.</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 xml:space="preserve">2. </w:t>
      </w:r>
      <w:r w:rsidRPr="00586B6F">
        <w:rPr>
          <w:rFonts w:ascii="Times New Roman" w:hAnsi="Times New Roman"/>
          <w:sz w:val="24"/>
          <w:szCs w:val="24"/>
        </w:rPr>
        <w:t xml:space="preserve">Основные задачи: </w:t>
      </w:r>
      <w:r>
        <w:rPr>
          <w:rFonts w:ascii="Times New Roman" w:hAnsi="Times New Roman"/>
          <w:sz w:val="24"/>
          <w:szCs w:val="24"/>
        </w:rPr>
        <w:t>__________________.</w:t>
      </w:r>
    </w:p>
    <w:p w:rsidR="001C149D" w:rsidRPr="005F2A8B" w:rsidRDefault="001C149D" w:rsidP="001C149D">
      <w:pPr>
        <w:spacing w:after="0"/>
        <w:rPr>
          <w:rFonts w:ascii="Times New Roman" w:hAnsi="Times New Roman"/>
        </w:rPr>
      </w:pPr>
      <w:r w:rsidRPr="00586B6F">
        <w:rPr>
          <w:rFonts w:ascii="Times New Roman" w:hAnsi="Times New Roman"/>
          <w:sz w:val="24"/>
          <w:szCs w:val="24"/>
        </w:rPr>
        <w:t>3.</w:t>
      </w:r>
      <w:r w:rsidRPr="005F2A8B">
        <w:rPr>
          <w:rFonts w:ascii="Times New Roman" w:hAnsi="Times New Roman"/>
        </w:rPr>
        <w:t xml:space="preserve"> Месторасположение и характеристика территории исследования: Объект: </w:t>
      </w:r>
      <w:r>
        <w:rPr>
          <w:rFonts w:ascii="Times New Roman" w:eastAsia="Times New Roman" w:hAnsi="Times New Roman"/>
          <w:lang w:eastAsia="ar-SA"/>
        </w:rPr>
        <w:t>______</w:t>
      </w:r>
      <w:r w:rsidRPr="005F2A8B">
        <w:rPr>
          <w:rFonts w:ascii="Times New Roman" w:eastAsia="Times New Roman" w:hAnsi="Times New Roman"/>
          <w:lang w:eastAsia="ar-SA"/>
        </w:rPr>
        <w:t>, расположен</w:t>
      </w:r>
      <w:r>
        <w:rPr>
          <w:rFonts w:ascii="Times New Roman" w:eastAsia="Times New Roman" w:hAnsi="Times New Roman"/>
          <w:lang w:eastAsia="ar-SA"/>
        </w:rPr>
        <w:t>ная</w:t>
      </w:r>
      <w:r w:rsidRPr="005F2A8B">
        <w:rPr>
          <w:rFonts w:ascii="Times New Roman" w:eastAsia="Times New Roman" w:hAnsi="Times New Roman"/>
          <w:lang w:eastAsia="ar-SA"/>
        </w:rPr>
        <w:t xml:space="preserve"> по адресу: </w:t>
      </w:r>
      <w:r>
        <w:rPr>
          <w:rFonts w:ascii="Times New Roman" w:eastAsia="Times New Roman" w:hAnsi="Times New Roman"/>
          <w:lang w:eastAsia="ar-SA"/>
        </w:rPr>
        <w:t>______.</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 xml:space="preserve">4. </w:t>
      </w:r>
      <w:r w:rsidRPr="00586B6F">
        <w:rPr>
          <w:rFonts w:ascii="Times New Roman" w:hAnsi="Times New Roman"/>
          <w:sz w:val="24"/>
          <w:szCs w:val="24"/>
        </w:rPr>
        <w:t xml:space="preserve">Состав работ: </w:t>
      </w:r>
      <w:r>
        <w:rPr>
          <w:rFonts w:ascii="Times New Roman" w:hAnsi="Times New Roman"/>
          <w:sz w:val="24"/>
          <w:szCs w:val="24"/>
        </w:rPr>
        <w:t>____________.</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 xml:space="preserve">5. </w:t>
      </w:r>
      <w:r w:rsidRPr="00586B6F">
        <w:rPr>
          <w:rFonts w:ascii="Times New Roman" w:hAnsi="Times New Roman"/>
          <w:sz w:val="24"/>
          <w:szCs w:val="24"/>
        </w:rPr>
        <w:t xml:space="preserve">Документы, предоставляемые Заказчиком Подрядчику для получения лицензии на проведение ГРР: </w:t>
      </w:r>
    </w:p>
    <w:p w:rsidR="001C149D" w:rsidRPr="00586B6F" w:rsidRDefault="001C149D" w:rsidP="001C149D">
      <w:pPr>
        <w:spacing w:after="0"/>
        <w:rPr>
          <w:rFonts w:ascii="Times New Roman" w:hAnsi="Times New Roman"/>
          <w:sz w:val="24"/>
          <w:szCs w:val="24"/>
        </w:rPr>
      </w:pPr>
      <w:r w:rsidRPr="00586B6F">
        <w:rPr>
          <w:rFonts w:ascii="Times New Roman" w:hAnsi="Times New Roman"/>
          <w:sz w:val="24"/>
          <w:szCs w:val="24"/>
        </w:rPr>
        <w:t>1)</w:t>
      </w:r>
      <w:r w:rsidRPr="00586B6F">
        <w:rPr>
          <w:rFonts w:ascii="Times New Roman" w:hAnsi="Times New Roman"/>
          <w:sz w:val="24"/>
          <w:szCs w:val="24"/>
        </w:rPr>
        <w:tab/>
        <w:t>Данные о заявителе.</w:t>
      </w:r>
    </w:p>
    <w:p w:rsidR="001C149D" w:rsidRPr="003A7C52" w:rsidRDefault="001C149D" w:rsidP="001C149D">
      <w:pPr>
        <w:spacing w:after="0"/>
        <w:rPr>
          <w:rFonts w:ascii="Times New Roman" w:hAnsi="Times New Roman"/>
          <w:sz w:val="24"/>
          <w:szCs w:val="24"/>
        </w:rPr>
      </w:pPr>
      <w:r>
        <w:rPr>
          <w:rFonts w:ascii="Times New Roman" w:hAnsi="Times New Roman"/>
          <w:sz w:val="24"/>
          <w:szCs w:val="24"/>
        </w:rPr>
        <w:t>2</w:t>
      </w:r>
      <w:r w:rsidRPr="003A7C52">
        <w:rPr>
          <w:rFonts w:ascii="Times New Roman" w:hAnsi="Times New Roman"/>
          <w:sz w:val="24"/>
          <w:szCs w:val="24"/>
        </w:rPr>
        <w:t>)</w:t>
      </w:r>
      <w:r w:rsidRPr="003A7C52">
        <w:rPr>
          <w:rFonts w:ascii="Times New Roman" w:hAnsi="Times New Roman"/>
          <w:sz w:val="24"/>
          <w:szCs w:val="24"/>
        </w:rPr>
        <w:tab/>
        <w:t>Свидетельство о внесении записи в ЕГРИП (нотариально заверенная копия).</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3</w:t>
      </w:r>
      <w:r w:rsidRPr="00586B6F">
        <w:rPr>
          <w:rFonts w:ascii="Times New Roman" w:hAnsi="Times New Roman"/>
          <w:sz w:val="24"/>
          <w:szCs w:val="24"/>
        </w:rPr>
        <w:t>)</w:t>
      </w:r>
      <w:r w:rsidRPr="00586B6F">
        <w:rPr>
          <w:rFonts w:ascii="Times New Roman" w:hAnsi="Times New Roman"/>
          <w:sz w:val="24"/>
          <w:szCs w:val="24"/>
        </w:rPr>
        <w:tab/>
        <w:t>Свидетельство о постановке на учет в налоговом органе (нотариально заверенная копия).</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4</w:t>
      </w:r>
      <w:r w:rsidRPr="00586B6F">
        <w:rPr>
          <w:rFonts w:ascii="Times New Roman" w:hAnsi="Times New Roman"/>
          <w:sz w:val="24"/>
          <w:szCs w:val="24"/>
        </w:rPr>
        <w:t>)</w:t>
      </w:r>
      <w:r w:rsidRPr="00586B6F">
        <w:rPr>
          <w:rFonts w:ascii="Times New Roman" w:hAnsi="Times New Roman"/>
          <w:sz w:val="24"/>
          <w:szCs w:val="24"/>
        </w:rPr>
        <w:tab/>
        <w:t>Свидетельство о государственной регистрации юридического лица (нотариально заверенная копия).</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5</w:t>
      </w:r>
      <w:r w:rsidRPr="00586B6F">
        <w:rPr>
          <w:rFonts w:ascii="Times New Roman" w:hAnsi="Times New Roman"/>
          <w:sz w:val="24"/>
          <w:szCs w:val="24"/>
        </w:rPr>
        <w:t>)</w:t>
      </w:r>
      <w:r w:rsidRPr="00586B6F">
        <w:rPr>
          <w:rFonts w:ascii="Times New Roman" w:hAnsi="Times New Roman"/>
          <w:sz w:val="24"/>
          <w:szCs w:val="24"/>
        </w:rPr>
        <w:tab/>
        <w:t xml:space="preserve">Доверенность на </w:t>
      </w:r>
      <w:proofErr w:type="gramStart"/>
      <w:r w:rsidRPr="00586B6F">
        <w:rPr>
          <w:rFonts w:ascii="Times New Roman" w:hAnsi="Times New Roman"/>
          <w:sz w:val="24"/>
          <w:szCs w:val="24"/>
        </w:rPr>
        <w:t>того</w:t>
      </w:r>
      <w:proofErr w:type="gramEnd"/>
      <w:r w:rsidRPr="00586B6F">
        <w:rPr>
          <w:rFonts w:ascii="Times New Roman" w:hAnsi="Times New Roman"/>
          <w:sz w:val="24"/>
          <w:szCs w:val="24"/>
        </w:rPr>
        <w:t xml:space="preserve"> кто оформляет лицензию.</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Бухгалтерский баланс за 2015</w:t>
      </w:r>
      <w:r w:rsidRPr="00586B6F">
        <w:rPr>
          <w:rFonts w:ascii="Times New Roman" w:hAnsi="Times New Roman"/>
          <w:sz w:val="24"/>
          <w:szCs w:val="24"/>
        </w:rPr>
        <w:t xml:space="preserve"> год с отметкой налогового органа о принятии.</w:t>
      </w:r>
    </w:p>
    <w:p w:rsidR="001C149D" w:rsidRPr="003A7C52" w:rsidRDefault="001C149D" w:rsidP="001C149D">
      <w:pPr>
        <w:spacing w:after="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Выписка из ЕГРИП</w:t>
      </w:r>
      <w:r w:rsidRPr="003A7C52">
        <w:rPr>
          <w:rFonts w:ascii="Times New Roman" w:hAnsi="Times New Roman"/>
          <w:sz w:val="24"/>
          <w:szCs w:val="24"/>
        </w:rPr>
        <w:t xml:space="preserve"> (действительна в течении месяца).</w:t>
      </w:r>
    </w:p>
    <w:p w:rsidR="001C149D" w:rsidRPr="003A7C52" w:rsidRDefault="001C149D" w:rsidP="001C149D">
      <w:pPr>
        <w:spacing w:after="0"/>
        <w:rPr>
          <w:rFonts w:ascii="Times New Roman" w:hAnsi="Times New Roman"/>
          <w:sz w:val="24"/>
          <w:szCs w:val="24"/>
        </w:rPr>
      </w:pPr>
      <w:r>
        <w:rPr>
          <w:rFonts w:ascii="Times New Roman" w:hAnsi="Times New Roman"/>
          <w:sz w:val="24"/>
          <w:szCs w:val="24"/>
        </w:rPr>
        <w:t>8</w:t>
      </w:r>
      <w:r w:rsidRPr="003A7C52">
        <w:rPr>
          <w:rFonts w:ascii="Times New Roman" w:hAnsi="Times New Roman"/>
          <w:sz w:val="24"/>
          <w:szCs w:val="24"/>
        </w:rPr>
        <w:t>)</w:t>
      </w:r>
      <w:r w:rsidRPr="003A7C52">
        <w:rPr>
          <w:rFonts w:ascii="Times New Roman" w:hAnsi="Times New Roman"/>
          <w:sz w:val="24"/>
          <w:szCs w:val="24"/>
        </w:rPr>
        <w:tab/>
        <w:t>Справка из налогового органа об отсутствии задолженности.</w:t>
      </w:r>
    </w:p>
    <w:p w:rsidR="001C149D" w:rsidRPr="003A7C52" w:rsidRDefault="001C149D" w:rsidP="001C149D">
      <w:pPr>
        <w:spacing w:after="0"/>
        <w:rPr>
          <w:rFonts w:ascii="Times New Roman" w:hAnsi="Times New Roman"/>
          <w:sz w:val="24"/>
          <w:szCs w:val="24"/>
        </w:rPr>
      </w:pPr>
      <w:r>
        <w:rPr>
          <w:rFonts w:ascii="Times New Roman" w:hAnsi="Times New Roman"/>
          <w:sz w:val="24"/>
          <w:szCs w:val="24"/>
        </w:rPr>
        <w:t>9</w:t>
      </w:r>
      <w:r w:rsidRPr="003A7C52">
        <w:rPr>
          <w:rFonts w:ascii="Times New Roman" w:hAnsi="Times New Roman"/>
          <w:sz w:val="24"/>
          <w:szCs w:val="24"/>
        </w:rPr>
        <w:t>)</w:t>
      </w:r>
      <w:r w:rsidRPr="003A7C52">
        <w:rPr>
          <w:rFonts w:ascii="Times New Roman" w:hAnsi="Times New Roman"/>
          <w:sz w:val="24"/>
          <w:szCs w:val="24"/>
        </w:rPr>
        <w:tab/>
        <w:t>Приказ о назначении ответственного лица за эксплуатацию водозабора.</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10</w:t>
      </w:r>
      <w:r w:rsidRPr="00586B6F">
        <w:rPr>
          <w:rFonts w:ascii="Times New Roman" w:hAnsi="Times New Roman"/>
          <w:sz w:val="24"/>
          <w:szCs w:val="24"/>
        </w:rPr>
        <w:t>)</w:t>
      </w:r>
      <w:r w:rsidRPr="00586B6F">
        <w:rPr>
          <w:rFonts w:ascii="Times New Roman" w:hAnsi="Times New Roman"/>
          <w:sz w:val="24"/>
          <w:szCs w:val="24"/>
        </w:rPr>
        <w:tab/>
        <w:t>Копия диплома лица, ответственного за эксплуатацию водозабора.</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11</w:t>
      </w:r>
      <w:r w:rsidRPr="00586B6F">
        <w:rPr>
          <w:rFonts w:ascii="Times New Roman" w:hAnsi="Times New Roman"/>
          <w:sz w:val="24"/>
          <w:szCs w:val="24"/>
        </w:rPr>
        <w:t>)</w:t>
      </w:r>
      <w:r w:rsidRPr="00586B6F">
        <w:rPr>
          <w:rFonts w:ascii="Times New Roman" w:hAnsi="Times New Roman"/>
          <w:sz w:val="24"/>
          <w:szCs w:val="24"/>
        </w:rPr>
        <w:tab/>
        <w:t>Справка о деятельности предприятия.</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12</w:t>
      </w:r>
      <w:r w:rsidRPr="00586B6F">
        <w:rPr>
          <w:rFonts w:ascii="Times New Roman" w:hAnsi="Times New Roman"/>
          <w:sz w:val="24"/>
          <w:szCs w:val="24"/>
        </w:rPr>
        <w:t>)</w:t>
      </w:r>
      <w:r w:rsidRPr="00586B6F">
        <w:rPr>
          <w:rFonts w:ascii="Times New Roman" w:hAnsi="Times New Roman"/>
          <w:sz w:val="24"/>
          <w:szCs w:val="24"/>
        </w:rPr>
        <w:tab/>
        <w:t>Правоустанавливающие документы на земельный участок.</w:t>
      </w:r>
    </w:p>
    <w:p w:rsidR="001C149D" w:rsidRDefault="001C149D" w:rsidP="001C149D">
      <w:pPr>
        <w:spacing w:after="0"/>
        <w:rPr>
          <w:rFonts w:ascii="Times New Roman" w:hAnsi="Times New Roman"/>
          <w:sz w:val="24"/>
          <w:szCs w:val="24"/>
        </w:rPr>
      </w:pPr>
      <w:r>
        <w:rPr>
          <w:rFonts w:ascii="Times New Roman" w:hAnsi="Times New Roman"/>
          <w:sz w:val="24"/>
          <w:szCs w:val="24"/>
        </w:rPr>
        <w:t>13</w:t>
      </w:r>
      <w:r w:rsidRPr="00586B6F">
        <w:rPr>
          <w:rFonts w:ascii="Times New Roman" w:hAnsi="Times New Roman"/>
          <w:sz w:val="24"/>
          <w:szCs w:val="24"/>
        </w:rPr>
        <w:t>)</w:t>
      </w:r>
      <w:r w:rsidRPr="00586B6F">
        <w:rPr>
          <w:rFonts w:ascii="Times New Roman" w:hAnsi="Times New Roman"/>
          <w:sz w:val="24"/>
          <w:szCs w:val="24"/>
        </w:rPr>
        <w:tab/>
        <w:t>Справка из банка о наличии денежных средств на счете.</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14)       Паспорт ИП.</w:t>
      </w:r>
    </w:p>
    <w:p w:rsidR="001C149D" w:rsidRPr="00586B6F" w:rsidRDefault="001C149D" w:rsidP="001C149D">
      <w:pPr>
        <w:spacing w:after="0"/>
        <w:rPr>
          <w:rFonts w:ascii="Times New Roman" w:hAnsi="Times New Roman"/>
          <w:sz w:val="24"/>
          <w:szCs w:val="24"/>
        </w:rPr>
      </w:pPr>
      <w:r w:rsidRPr="00586B6F">
        <w:rPr>
          <w:rFonts w:ascii="Times New Roman" w:hAnsi="Times New Roman"/>
          <w:sz w:val="24"/>
          <w:szCs w:val="24"/>
        </w:rPr>
        <w:t>Примечание: Список документов может быть уточнен в соответствии с действующим положением, регламентирующем процедуру выдачи лицензий на геологическое изучение.</w:t>
      </w:r>
    </w:p>
    <w:p w:rsidR="001C149D" w:rsidRDefault="001C149D" w:rsidP="001C149D">
      <w:pPr>
        <w:spacing w:after="0"/>
        <w:rPr>
          <w:rFonts w:ascii="Times New Roman" w:hAnsi="Times New Roman"/>
          <w:b/>
          <w:sz w:val="24"/>
          <w:szCs w:val="24"/>
        </w:rPr>
      </w:pPr>
    </w:p>
    <w:p w:rsidR="001C149D" w:rsidRDefault="001C149D" w:rsidP="001C149D">
      <w:pPr>
        <w:spacing w:after="0"/>
        <w:rPr>
          <w:rFonts w:ascii="Times New Roman" w:hAnsi="Times New Roman"/>
          <w:b/>
          <w:sz w:val="24"/>
          <w:szCs w:val="24"/>
        </w:rPr>
      </w:pPr>
    </w:p>
    <w:p w:rsidR="001C149D" w:rsidRPr="00586B6F" w:rsidRDefault="001C149D" w:rsidP="001C149D">
      <w:pPr>
        <w:spacing w:after="0"/>
        <w:rPr>
          <w:rFonts w:ascii="Times New Roman" w:hAnsi="Times New Roman"/>
          <w:b/>
          <w:sz w:val="24"/>
          <w:szCs w:val="24"/>
        </w:rPr>
      </w:pPr>
      <w:r w:rsidRPr="00586B6F">
        <w:rPr>
          <w:rFonts w:ascii="Times New Roman" w:hAnsi="Times New Roman"/>
          <w:b/>
          <w:sz w:val="24"/>
          <w:szCs w:val="24"/>
        </w:rPr>
        <w:t>Заказчик</w:t>
      </w:r>
      <w:r w:rsidRPr="00586B6F">
        <w:t xml:space="preserve"> </w:t>
      </w:r>
      <w:r>
        <w:t xml:space="preserve">                                                                                                            </w:t>
      </w:r>
      <w:r w:rsidRPr="00586B6F">
        <w:rPr>
          <w:rFonts w:ascii="Times New Roman" w:hAnsi="Times New Roman"/>
          <w:b/>
          <w:sz w:val="24"/>
          <w:szCs w:val="24"/>
        </w:rPr>
        <w:t>Исполнитель</w:t>
      </w:r>
    </w:p>
    <w:p w:rsidR="001C149D" w:rsidRPr="00586B6F" w:rsidRDefault="001C149D" w:rsidP="001C149D">
      <w:pPr>
        <w:spacing w:after="0"/>
        <w:rPr>
          <w:rFonts w:ascii="Times New Roman" w:hAnsi="Times New Roman"/>
          <w:b/>
          <w:sz w:val="24"/>
          <w:szCs w:val="24"/>
        </w:rPr>
      </w:pPr>
      <w:r>
        <w:rPr>
          <w:rFonts w:ascii="Times New Roman" w:hAnsi="Times New Roman"/>
          <w:b/>
          <w:sz w:val="24"/>
          <w:szCs w:val="24"/>
        </w:rPr>
        <w:t xml:space="preserve">                                                </w:t>
      </w: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 xml:space="preserve">Генеральный директор                                                                    </w:t>
      </w:r>
      <w:proofErr w:type="spellStart"/>
      <w:r w:rsidRPr="00586B6F">
        <w:rPr>
          <w:rFonts w:ascii="Times New Roman" w:hAnsi="Times New Roman"/>
          <w:sz w:val="24"/>
          <w:szCs w:val="24"/>
        </w:rPr>
        <w:t>Директор</w:t>
      </w:r>
      <w:proofErr w:type="spellEnd"/>
    </w:p>
    <w:p w:rsidR="001C149D" w:rsidRPr="00586B6F" w:rsidRDefault="001C149D" w:rsidP="001C149D">
      <w:pPr>
        <w:spacing w:after="0"/>
        <w:rPr>
          <w:rFonts w:ascii="Times New Roman" w:hAnsi="Times New Roman"/>
          <w:sz w:val="24"/>
          <w:szCs w:val="24"/>
        </w:rPr>
      </w:pPr>
    </w:p>
    <w:p w:rsidR="001C149D" w:rsidRPr="00586B6F" w:rsidRDefault="001C149D" w:rsidP="001C149D">
      <w:pPr>
        <w:spacing w:after="0"/>
        <w:rPr>
          <w:rFonts w:ascii="Times New Roman" w:hAnsi="Times New Roman"/>
          <w:sz w:val="24"/>
          <w:szCs w:val="24"/>
        </w:rPr>
      </w:pPr>
    </w:p>
    <w:p w:rsidR="001C149D" w:rsidRPr="00586B6F" w:rsidRDefault="001C149D" w:rsidP="001C149D">
      <w:pPr>
        <w:spacing w:after="0"/>
        <w:rPr>
          <w:rFonts w:ascii="Times New Roman" w:hAnsi="Times New Roman"/>
          <w:sz w:val="24"/>
          <w:szCs w:val="24"/>
        </w:rPr>
      </w:pPr>
      <w:r>
        <w:rPr>
          <w:rFonts w:ascii="Times New Roman" w:hAnsi="Times New Roman"/>
          <w:sz w:val="24"/>
          <w:szCs w:val="24"/>
        </w:rPr>
        <w:t>________________                                                                            _________________</w:t>
      </w:r>
    </w:p>
    <w:p w:rsidR="001C149D" w:rsidRDefault="001C149D" w:rsidP="001C149D">
      <w:pPr>
        <w:spacing w:after="0"/>
        <w:rPr>
          <w:rFonts w:ascii="Times New Roman" w:hAnsi="Times New Roman"/>
          <w:sz w:val="24"/>
          <w:szCs w:val="24"/>
        </w:rPr>
      </w:pPr>
      <w:r>
        <w:rPr>
          <w:rFonts w:ascii="Times New Roman" w:hAnsi="Times New Roman"/>
          <w:sz w:val="24"/>
          <w:szCs w:val="24"/>
        </w:rPr>
        <w:t xml:space="preserve">М.П.                                                                                                   </w:t>
      </w:r>
      <w:r w:rsidRPr="00586B6F">
        <w:rPr>
          <w:rFonts w:ascii="Times New Roman" w:hAnsi="Times New Roman"/>
          <w:sz w:val="24"/>
          <w:szCs w:val="24"/>
        </w:rPr>
        <w:t>М.П.</w:t>
      </w:r>
    </w:p>
    <w:p w:rsidR="001C149D" w:rsidRDefault="001C149D" w:rsidP="001C149D">
      <w:pPr>
        <w:spacing w:after="0"/>
        <w:rPr>
          <w:rFonts w:ascii="Times New Roman" w:hAnsi="Times New Roman"/>
          <w:sz w:val="24"/>
          <w:szCs w:val="24"/>
        </w:rPr>
      </w:pPr>
    </w:p>
    <w:p w:rsidR="001C149D" w:rsidRDefault="001C149D" w:rsidP="001C149D">
      <w:pPr>
        <w:spacing w:after="0"/>
        <w:jc w:val="center"/>
        <w:rPr>
          <w:rFonts w:ascii="Times New Roman" w:hAnsi="Times New Roman"/>
          <w:sz w:val="24"/>
          <w:szCs w:val="24"/>
        </w:rPr>
      </w:pPr>
    </w:p>
    <w:p w:rsidR="009546CB" w:rsidRPr="009546CB" w:rsidRDefault="009546CB" w:rsidP="001C149D">
      <w:pPr>
        <w:keepNext/>
        <w:widowControl w:val="0"/>
        <w:tabs>
          <w:tab w:val="left" w:pos="5954"/>
        </w:tabs>
        <w:spacing w:after="0" w:line="240" w:lineRule="auto"/>
        <w:jc w:val="both"/>
        <w:rPr>
          <w:rFonts w:ascii="Times New Roman" w:eastAsia="Times New Roman" w:hAnsi="Times New Roman" w:cs="Times New Roman"/>
          <w:sz w:val="20"/>
          <w:szCs w:val="20"/>
        </w:rPr>
      </w:pPr>
    </w:p>
    <w:p w:rsidR="009546CB" w:rsidRDefault="009546CB" w:rsidP="00034BB9">
      <w:pPr>
        <w:jc w:val="center"/>
        <w:rPr>
          <w:rFonts w:ascii="Times New Roman" w:hAnsi="Times New Roman" w:cs="Times New Roman"/>
          <w:b/>
          <w:sz w:val="24"/>
          <w:szCs w:val="24"/>
        </w:rPr>
      </w:pPr>
    </w:p>
    <w:sectPr w:rsidR="0095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22A66820"/>
    <w:multiLevelType w:val="multilevel"/>
    <w:tmpl w:val="C9D47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4"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7"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5"/>
  </w:num>
  <w:num w:numId="6">
    <w:abstractNumId w:val="0"/>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A3B6B"/>
    <w:rsid w:val="000F0E76"/>
    <w:rsid w:val="001C149D"/>
    <w:rsid w:val="002274C6"/>
    <w:rsid w:val="002E707D"/>
    <w:rsid w:val="0030695B"/>
    <w:rsid w:val="003430C9"/>
    <w:rsid w:val="003B63D8"/>
    <w:rsid w:val="004234D5"/>
    <w:rsid w:val="00424B6A"/>
    <w:rsid w:val="004E6E01"/>
    <w:rsid w:val="00514581"/>
    <w:rsid w:val="005F7195"/>
    <w:rsid w:val="007A5B1F"/>
    <w:rsid w:val="00931BF7"/>
    <w:rsid w:val="009546CB"/>
    <w:rsid w:val="00994CC3"/>
    <w:rsid w:val="009C20D0"/>
    <w:rsid w:val="00A078EA"/>
    <w:rsid w:val="00AD3FEE"/>
    <w:rsid w:val="00AD4C46"/>
    <w:rsid w:val="00B92072"/>
    <w:rsid w:val="00B943A2"/>
    <w:rsid w:val="00C84522"/>
    <w:rsid w:val="00CF1515"/>
    <w:rsid w:val="00E677C6"/>
    <w:rsid w:val="00E76C78"/>
    <w:rsid w:val="00EF79E2"/>
    <w:rsid w:val="00F16641"/>
    <w:rsid w:val="00F91F2A"/>
    <w:rsid w:val="00FB1F89"/>
    <w:rsid w:val="00FB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3ED2"/>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Body Text Indent"/>
    <w:basedOn w:val="a"/>
    <w:link w:val="a6"/>
    <w:semiHidden/>
    <w:rsid w:val="001C149D"/>
    <w:pPr>
      <w:spacing w:after="0" w:line="240" w:lineRule="auto"/>
      <w:ind w:firstLine="851"/>
      <w:jc w:val="center"/>
    </w:pPr>
    <w:rPr>
      <w:rFonts w:ascii="Times New Roman" w:eastAsia="Times New Roman" w:hAnsi="Times New Roman" w:cs="Times New Roman"/>
      <w:sz w:val="26"/>
      <w:szCs w:val="20"/>
      <w:lang w:val="x-none" w:eastAsia="ar-SA"/>
    </w:rPr>
  </w:style>
  <w:style w:type="character" w:customStyle="1" w:styleId="a6">
    <w:name w:val="Основной текст с отступом Знак"/>
    <w:basedOn w:val="a0"/>
    <w:link w:val="a5"/>
    <w:semiHidden/>
    <w:rsid w:val="001C149D"/>
    <w:rPr>
      <w:rFonts w:ascii="Times New Roman" w:eastAsia="Times New Roman" w:hAnsi="Times New Roman" w:cs="Times New Roman"/>
      <w:sz w:val="26"/>
      <w:szCs w:val="20"/>
      <w:lang w:val="x-none" w:eastAsia="ar-SA"/>
    </w:rPr>
  </w:style>
  <w:style w:type="paragraph" w:styleId="a7">
    <w:name w:val="Balloon Text"/>
    <w:basedOn w:val="a"/>
    <w:link w:val="a8"/>
    <w:uiPriority w:val="99"/>
    <w:semiHidden/>
    <w:unhideWhenUsed/>
    <w:rsid w:val="000A3B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13</cp:revision>
  <cp:lastPrinted>2016-06-27T06:48:00Z</cp:lastPrinted>
  <dcterms:created xsi:type="dcterms:W3CDTF">2016-02-17T12:35:00Z</dcterms:created>
  <dcterms:modified xsi:type="dcterms:W3CDTF">2016-06-27T08:53:00Z</dcterms:modified>
</cp:coreProperties>
</file>